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E1E" w:rsidRDefault="009F6E1E" w:rsidP="009F6E1E">
      <w:pPr>
        <w:jc w:val="center"/>
        <w:rPr>
          <w:rFonts w:eastAsia="黑体" w:hint="eastAsia"/>
          <w:b/>
          <w:bCs/>
          <w:sz w:val="44"/>
        </w:rPr>
      </w:pPr>
      <w:r>
        <w:rPr>
          <w:rFonts w:eastAsia="黑体" w:hint="eastAsia"/>
          <w:b/>
          <w:bCs/>
          <w:sz w:val="44"/>
        </w:rPr>
        <w:t>湖南省社科基金项目在线结题要求（适合智库及涉密项目外所有项目）</w:t>
      </w:r>
    </w:p>
    <w:p w:rsidR="009F6E1E" w:rsidRDefault="009F6E1E" w:rsidP="009F6E1E">
      <w:pPr>
        <w:spacing w:line="360" w:lineRule="auto"/>
        <w:ind w:firstLineChars="200" w:firstLine="482"/>
        <w:rPr>
          <w:rFonts w:ascii="黑体" w:eastAsia="黑体" w:hAnsi="黑体" w:hint="eastAsia"/>
          <w:b/>
          <w:bCs/>
          <w:sz w:val="24"/>
        </w:rPr>
      </w:pPr>
    </w:p>
    <w:p w:rsidR="009F6E1E" w:rsidRPr="00875210" w:rsidRDefault="009F6E1E" w:rsidP="009F6E1E">
      <w:pPr>
        <w:spacing w:line="360" w:lineRule="auto"/>
        <w:ind w:firstLineChars="200" w:firstLine="482"/>
        <w:rPr>
          <w:rFonts w:ascii="黑体" w:eastAsia="黑体" w:hAnsi="黑体" w:hint="eastAsia"/>
          <w:b/>
          <w:bCs/>
          <w:sz w:val="24"/>
        </w:rPr>
      </w:pPr>
      <w:r w:rsidRPr="00875210">
        <w:rPr>
          <w:rFonts w:ascii="黑体" w:eastAsia="黑体" w:hAnsi="黑体" w:hint="eastAsia"/>
          <w:b/>
          <w:bCs/>
          <w:sz w:val="24"/>
        </w:rPr>
        <w:t>一、结项</w:t>
      </w:r>
      <w:r>
        <w:rPr>
          <w:rFonts w:ascii="黑体" w:eastAsia="黑体" w:hAnsi="黑体" w:hint="eastAsia"/>
          <w:b/>
          <w:bCs/>
          <w:sz w:val="24"/>
        </w:rPr>
        <w:t>总</w:t>
      </w:r>
      <w:r w:rsidRPr="00875210">
        <w:rPr>
          <w:rFonts w:ascii="黑体" w:eastAsia="黑体" w:hAnsi="黑体" w:hint="eastAsia"/>
          <w:b/>
          <w:bCs/>
          <w:sz w:val="24"/>
        </w:rPr>
        <w:t>要求</w:t>
      </w:r>
    </w:p>
    <w:p w:rsidR="009F6E1E" w:rsidRDefault="009F6E1E" w:rsidP="009F6E1E">
      <w:pPr>
        <w:pStyle w:val="text-muted"/>
        <w:shd w:val="clear" w:color="auto" w:fill="FFFFFF"/>
        <w:spacing w:before="0" w:beforeAutospacing="0" w:after="0" w:afterAutospacing="0" w:line="360" w:lineRule="auto"/>
        <w:ind w:firstLineChars="200" w:firstLine="480"/>
        <w:rPr>
          <w:rFonts w:hint="eastAsia"/>
          <w:bCs/>
        </w:rPr>
      </w:pPr>
      <w:r>
        <w:rPr>
          <w:rFonts w:hint="eastAsia"/>
          <w:bCs/>
        </w:rPr>
        <w:t>1、</w:t>
      </w:r>
      <w:r w:rsidRPr="00875210">
        <w:rPr>
          <w:rFonts w:hint="eastAsia"/>
          <w:bCs/>
        </w:rPr>
        <w:t>从</w:t>
      </w:r>
      <w:r>
        <w:rPr>
          <w:rFonts w:hint="eastAsia"/>
          <w:bCs/>
        </w:rPr>
        <w:t>2020年9月1</w:t>
      </w:r>
      <w:r w:rsidRPr="00875210">
        <w:rPr>
          <w:rFonts w:hint="eastAsia"/>
          <w:bCs/>
        </w:rPr>
        <w:t>日起，</w:t>
      </w:r>
      <w:r>
        <w:rPr>
          <w:rFonts w:hint="eastAsia"/>
          <w:bCs/>
        </w:rPr>
        <w:t>湖南省社科基金重大、重点、一般、青年、奖励、基地等类</w:t>
      </w:r>
      <w:r w:rsidRPr="00875210">
        <w:rPr>
          <w:rFonts w:hint="eastAsia"/>
          <w:bCs/>
        </w:rPr>
        <w:t>项目原则上通过</w:t>
      </w:r>
      <w:r>
        <w:rPr>
          <w:rFonts w:hint="eastAsia"/>
          <w:bCs/>
        </w:rPr>
        <w:t>湖南社科规划网（链接：</w:t>
      </w:r>
      <w:hyperlink r:id="rId6" w:history="1">
        <w:r w:rsidRPr="00765CE7">
          <w:rPr>
            <w:rStyle w:val="a6"/>
            <w:bCs/>
          </w:rPr>
          <w:t>https://sk.rednet.cn/</w:t>
        </w:r>
      </w:hyperlink>
      <w:r>
        <w:rPr>
          <w:rFonts w:hint="eastAsia"/>
          <w:bCs/>
        </w:rPr>
        <w:t>）</w:t>
      </w:r>
      <w:r>
        <w:t>右侧中部的“湖南省社科基金项目网络管理平台入口”处点击进入</w:t>
      </w:r>
      <w:r>
        <w:rPr>
          <w:rFonts w:hint="eastAsia"/>
        </w:rPr>
        <w:t>，</w:t>
      </w:r>
      <w:r>
        <w:t>建议复制该链接到谷歌浏览器</w:t>
      </w:r>
      <w:r>
        <w:rPr>
          <w:rFonts w:hint="eastAsia"/>
        </w:rPr>
        <w:t>中</w:t>
      </w:r>
      <w:r>
        <w:t>打开使用。</w:t>
      </w:r>
    </w:p>
    <w:p w:rsidR="009F6E1E" w:rsidRDefault="009F6E1E" w:rsidP="009F6E1E">
      <w:pPr>
        <w:pStyle w:val="text-muted"/>
        <w:shd w:val="clear" w:color="auto" w:fill="FFFFFF"/>
        <w:spacing w:before="0" w:beforeAutospacing="0" w:after="0" w:afterAutospacing="0" w:line="360" w:lineRule="auto"/>
        <w:ind w:firstLineChars="200" w:firstLine="480"/>
        <w:rPr>
          <w:rFonts w:hint="eastAsia"/>
        </w:rPr>
      </w:pPr>
      <w:r>
        <w:rPr>
          <w:rFonts w:hint="eastAsia"/>
          <w:bCs/>
        </w:rPr>
        <w:t>只有以下</w:t>
      </w:r>
      <w:r>
        <w:rPr>
          <w:rFonts w:hint="eastAsia"/>
        </w:rPr>
        <w:t>两类</w:t>
      </w:r>
      <w:r w:rsidRPr="00CF222D">
        <w:rPr>
          <w:rFonts w:hint="eastAsia"/>
        </w:rPr>
        <w:t>情形仍旧</w:t>
      </w:r>
      <w:r>
        <w:rPr>
          <w:rFonts w:hint="eastAsia"/>
        </w:rPr>
        <w:t>采用</w:t>
      </w:r>
      <w:r w:rsidRPr="00CF222D">
        <w:rPr>
          <w:rFonts w:hint="eastAsia"/>
        </w:rPr>
        <w:t>纸质材料方式</w:t>
      </w:r>
      <w:r>
        <w:rPr>
          <w:rFonts w:hint="eastAsia"/>
        </w:rPr>
        <w:t>结项（另行下载）</w:t>
      </w:r>
      <w:r w:rsidRPr="00CF222D">
        <w:rPr>
          <w:rFonts w:hint="eastAsia"/>
        </w:rPr>
        <w:t>：</w:t>
      </w:r>
      <w:r>
        <w:rPr>
          <w:rFonts w:hint="eastAsia"/>
        </w:rPr>
        <w:t>①</w:t>
      </w:r>
      <w:r w:rsidRPr="00CF222D">
        <w:rPr>
          <w:rFonts w:hint="eastAsia"/>
        </w:rPr>
        <w:t>智库项目；</w:t>
      </w:r>
      <w:r>
        <w:rPr>
          <w:rFonts w:hint="eastAsia"/>
        </w:rPr>
        <w:t>②涉密项目（</w:t>
      </w:r>
      <w:r w:rsidRPr="00CF222D">
        <w:rPr>
          <w:rFonts w:hint="eastAsia"/>
        </w:rPr>
        <w:t>项目研究成果材料中有领导批示</w:t>
      </w:r>
      <w:r>
        <w:rPr>
          <w:rFonts w:hint="eastAsia"/>
        </w:rPr>
        <w:t>或政府</w:t>
      </w:r>
      <w:r w:rsidRPr="00CF222D">
        <w:rPr>
          <w:rFonts w:hint="eastAsia"/>
        </w:rPr>
        <w:t>部门采纳</w:t>
      </w:r>
      <w:r>
        <w:rPr>
          <w:rFonts w:hint="eastAsia"/>
        </w:rPr>
        <w:t>应用</w:t>
      </w:r>
      <w:r w:rsidRPr="00CF222D">
        <w:rPr>
          <w:rFonts w:hint="eastAsia"/>
        </w:rPr>
        <w:t>证明的</w:t>
      </w:r>
      <w:r>
        <w:rPr>
          <w:rFonts w:hint="eastAsia"/>
        </w:rPr>
        <w:t>，视同涉密）</w:t>
      </w:r>
      <w:r w:rsidRPr="00CF222D">
        <w:rPr>
          <w:rFonts w:hint="eastAsia"/>
        </w:rPr>
        <w:t>。</w:t>
      </w:r>
    </w:p>
    <w:p w:rsidR="009F6E1E" w:rsidRDefault="009F6E1E" w:rsidP="009F6E1E">
      <w:pPr>
        <w:pStyle w:val="text-muted"/>
        <w:shd w:val="clear" w:color="auto" w:fill="FFFFFF"/>
        <w:spacing w:before="0" w:beforeAutospacing="0" w:after="0" w:afterAutospacing="0" w:line="360" w:lineRule="auto"/>
        <w:ind w:firstLineChars="200" w:firstLine="480"/>
        <w:rPr>
          <w:rFonts w:hint="eastAsia"/>
        </w:rPr>
      </w:pPr>
      <w:r>
        <w:rPr>
          <w:rFonts w:hint="eastAsia"/>
          <w:bCs/>
        </w:rPr>
        <w:t>在线结项无需提交纸质材料；纸质结项无需进行系统填报</w:t>
      </w:r>
      <w:r w:rsidRPr="00875210">
        <w:rPr>
          <w:rFonts w:hint="eastAsia"/>
          <w:bCs/>
        </w:rPr>
        <w:t>。</w:t>
      </w:r>
    </w:p>
    <w:p w:rsidR="009F6E1E" w:rsidRPr="00B919DD" w:rsidRDefault="009F6E1E" w:rsidP="009F6E1E">
      <w:pPr>
        <w:spacing w:line="360" w:lineRule="auto"/>
        <w:ind w:firstLineChars="200" w:firstLine="480"/>
        <w:rPr>
          <w:rFonts w:ascii="宋体" w:hAnsi="宋体" w:hint="eastAsia"/>
          <w:bCs/>
          <w:sz w:val="24"/>
        </w:rPr>
      </w:pPr>
      <w:r>
        <w:rPr>
          <w:rFonts w:ascii="宋体" w:hAnsi="宋体" w:hint="eastAsia"/>
          <w:bCs/>
          <w:sz w:val="24"/>
        </w:rPr>
        <w:t>2、</w:t>
      </w:r>
      <w:r w:rsidRPr="00875210">
        <w:rPr>
          <w:rFonts w:ascii="宋体" w:hAnsi="宋体" w:hint="eastAsia"/>
          <w:bCs/>
          <w:sz w:val="24"/>
        </w:rPr>
        <w:t>凡</w:t>
      </w:r>
      <w:r>
        <w:rPr>
          <w:rFonts w:ascii="宋体" w:hAnsi="宋体" w:hint="eastAsia"/>
          <w:bCs/>
          <w:sz w:val="24"/>
        </w:rPr>
        <w:t>省级主管部门通知</w:t>
      </w:r>
      <w:r w:rsidRPr="00875210">
        <w:rPr>
          <w:rFonts w:ascii="宋体" w:hAnsi="宋体" w:hint="eastAsia"/>
          <w:bCs/>
          <w:sz w:val="24"/>
        </w:rPr>
        <w:t>清理的项目，请项目负责人务必在平台规定的截止时间前</w:t>
      </w:r>
      <w:r>
        <w:rPr>
          <w:rFonts w:ascii="宋体" w:hAnsi="宋体" w:hint="eastAsia"/>
          <w:bCs/>
          <w:sz w:val="24"/>
        </w:rPr>
        <w:t>两</w:t>
      </w:r>
      <w:r w:rsidRPr="00875210">
        <w:rPr>
          <w:rFonts w:ascii="宋体" w:hAnsi="宋体" w:hint="eastAsia"/>
          <w:bCs/>
          <w:sz w:val="24"/>
        </w:rPr>
        <w:t>个月完成结项材料上传，以给学校和省级管理部门一定的审核</w:t>
      </w:r>
      <w:r>
        <w:rPr>
          <w:rFonts w:ascii="宋体" w:hAnsi="宋体" w:hint="eastAsia"/>
          <w:bCs/>
          <w:sz w:val="24"/>
        </w:rPr>
        <w:t>和办理时间，也</w:t>
      </w:r>
      <w:r w:rsidRPr="00875210">
        <w:rPr>
          <w:rFonts w:ascii="宋体" w:hAnsi="宋体" w:hint="eastAsia"/>
          <w:bCs/>
          <w:sz w:val="24"/>
        </w:rPr>
        <w:t>给本人根据反馈意见进行修改留出余地。</w:t>
      </w:r>
    </w:p>
    <w:p w:rsidR="009F6E1E" w:rsidRDefault="009F6E1E" w:rsidP="009F6E1E">
      <w:pPr>
        <w:spacing w:line="440" w:lineRule="exact"/>
        <w:ind w:firstLineChars="225" w:firstLine="540"/>
        <w:rPr>
          <w:rFonts w:ascii="宋体" w:hAnsi="宋体" w:hint="eastAsia"/>
          <w:sz w:val="24"/>
        </w:rPr>
      </w:pPr>
      <w:r>
        <w:rPr>
          <w:rFonts w:ascii="宋体" w:hAnsi="宋体" w:hint="eastAsia"/>
          <w:sz w:val="24"/>
        </w:rPr>
        <w:t>3</w:t>
      </w:r>
      <w:r w:rsidRPr="00F3437B">
        <w:rPr>
          <w:rFonts w:ascii="宋体" w:hAnsi="宋体" w:hint="eastAsia"/>
          <w:sz w:val="24"/>
        </w:rPr>
        <w:t>、</w:t>
      </w:r>
      <w:r>
        <w:rPr>
          <w:rFonts w:ascii="宋体" w:hAnsi="宋体" w:hint="eastAsia"/>
          <w:sz w:val="24"/>
        </w:rPr>
        <w:t>项目研究</w:t>
      </w:r>
      <w:r w:rsidRPr="000A0BC6">
        <w:rPr>
          <w:rFonts w:ascii="宋体" w:hAnsi="宋体" w:hint="eastAsia"/>
          <w:sz w:val="24"/>
        </w:rPr>
        <w:t>成果正式出版或发表时，</w:t>
      </w:r>
      <w:r w:rsidRPr="00567D52">
        <w:rPr>
          <w:rFonts w:ascii="黑体" w:eastAsia="黑体" w:hAnsi="黑体" w:hint="eastAsia"/>
          <w:b/>
          <w:sz w:val="24"/>
        </w:rPr>
        <w:t>须在醒目位置注明所资助项目“湖南省社会科学基金”及项目编号等字样，不得同时标注多家资金资助。</w:t>
      </w:r>
    </w:p>
    <w:p w:rsidR="009F6E1E" w:rsidRDefault="009F6E1E" w:rsidP="009F6E1E">
      <w:pPr>
        <w:spacing w:line="360" w:lineRule="auto"/>
        <w:ind w:firstLineChars="225" w:firstLine="540"/>
        <w:rPr>
          <w:rFonts w:ascii="宋体" w:hAnsi="宋体" w:hint="eastAsia"/>
          <w:sz w:val="24"/>
        </w:rPr>
      </w:pPr>
      <w:r>
        <w:rPr>
          <w:rFonts w:ascii="宋体" w:hAnsi="宋体" w:cs="宋体" w:hint="eastAsia"/>
          <w:color w:val="000000"/>
          <w:kern w:val="0"/>
          <w:sz w:val="24"/>
        </w:rPr>
        <w:t>4</w:t>
      </w:r>
      <w:r w:rsidRPr="000A0BC6">
        <w:rPr>
          <w:rFonts w:ascii="宋体" w:hAnsi="宋体" w:cs="宋体" w:hint="eastAsia"/>
          <w:color w:val="000000"/>
          <w:kern w:val="0"/>
          <w:sz w:val="24"/>
        </w:rPr>
        <w:t>、</w:t>
      </w:r>
      <w:r w:rsidRPr="000A0BC6">
        <w:rPr>
          <w:rFonts w:ascii="宋体" w:hAnsi="宋体" w:hint="eastAsia"/>
          <w:sz w:val="24"/>
        </w:rPr>
        <w:t>重大项目</w:t>
      </w:r>
      <w:r>
        <w:rPr>
          <w:rFonts w:ascii="宋体" w:hAnsi="宋体" w:hint="eastAsia"/>
          <w:sz w:val="24"/>
        </w:rPr>
        <w:t>、重大委托项目等项目结项，需提交的成果请参照立项文件正文及立项名单中所公布的成果形式。</w:t>
      </w:r>
    </w:p>
    <w:p w:rsidR="009F6E1E" w:rsidRPr="000A0BC6" w:rsidRDefault="009F6E1E" w:rsidP="009F6E1E">
      <w:pPr>
        <w:spacing w:line="360" w:lineRule="auto"/>
        <w:ind w:firstLineChars="225" w:firstLine="540"/>
        <w:rPr>
          <w:rFonts w:ascii="宋体" w:hAnsi="宋体" w:cs="宋体" w:hint="eastAsia"/>
          <w:color w:val="000000"/>
          <w:kern w:val="0"/>
          <w:sz w:val="24"/>
        </w:rPr>
      </w:pPr>
      <w:r>
        <w:rPr>
          <w:rFonts w:ascii="宋体" w:hAnsi="宋体" w:cs="宋体" w:hint="eastAsia"/>
          <w:color w:val="000000"/>
          <w:kern w:val="0"/>
          <w:sz w:val="24"/>
        </w:rPr>
        <w:t>5</w:t>
      </w:r>
      <w:r w:rsidRPr="000A0BC6">
        <w:rPr>
          <w:rFonts w:ascii="宋体" w:hAnsi="宋体" w:cs="宋体" w:hint="eastAsia"/>
          <w:color w:val="000000"/>
          <w:kern w:val="0"/>
          <w:sz w:val="24"/>
        </w:rPr>
        <w:t>、重点项目</w:t>
      </w:r>
      <w:r>
        <w:rPr>
          <w:rFonts w:ascii="宋体" w:hAnsi="宋体" w:cs="宋体" w:hint="eastAsia"/>
          <w:color w:val="000000"/>
          <w:kern w:val="0"/>
          <w:sz w:val="24"/>
        </w:rPr>
        <w:t>,预期成果为论文的，项目负责人</w:t>
      </w:r>
      <w:r w:rsidRPr="000A0BC6">
        <w:rPr>
          <w:rFonts w:ascii="宋体" w:hAnsi="宋体" w:cs="宋体" w:hint="eastAsia"/>
          <w:color w:val="000000"/>
          <w:kern w:val="0"/>
          <w:sz w:val="24"/>
        </w:rPr>
        <w:t>必须</w:t>
      </w:r>
      <w:r w:rsidRPr="009C7292">
        <w:rPr>
          <w:rFonts w:ascii="黑体" w:eastAsia="黑体" w:hAnsi="黑体" w:cs="宋体" w:hint="eastAsia"/>
          <w:b/>
          <w:color w:val="000000"/>
          <w:kern w:val="0"/>
          <w:sz w:val="24"/>
        </w:rPr>
        <w:t>以第一作者名义</w:t>
      </w:r>
      <w:r w:rsidRPr="000A0BC6">
        <w:rPr>
          <w:rFonts w:ascii="宋体" w:hAnsi="宋体" w:cs="宋体" w:hint="eastAsia"/>
          <w:color w:val="000000"/>
          <w:kern w:val="0"/>
          <w:sz w:val="24"/>
        </w:rPr>
        <w:t>在</w:t>
      </w:r>
      <w:r>
        <w:rPr>
          <w:rFonts w:ascii="宋体" w:hAnsi="宋体" w:cs="宋体" w:hint="eastAsia"/>
          <w:color w:val="000000"/>
          <w:kern w:val="0"/>
          <w:sz w:val="24"/>
        </w:rPr>
        <w:t>高等级</w:t>
      </w:r>
      <w:r w:rsidRPr="000A0BC6">
        <w:rPr>
          <w:rFonts w:ascii="宋体" w:hAnsi="宋体" w:cs="宋体" w:hint="eastAsia"/>
          <w:color w:val="000000"/>
          <w:kern w:val="0"/>
          <w:sz w:val="24"/>
        </w:rPr>
        <w:t>刊物上发表</w:t>
      </w:r>
      <w:r w:rsidRPr="009C7292">
        <w:rPr>
          <w:rFonts w:ascii="黑体" w:eastAsia="黑体" w:hAnsi="黑体" w:cs="宋体" w:hint="eastAsia"/>
          <w:b/>
          <w:color w:val="000000"/>
          <w:kern w:val="0"/>
          <w:sz w:val="24"/>
        </w:rPr>
        <w:t>3篇以上与项目研究直接相关</w:t>
      </w:r>
      <w:r>
        <w:rPr>
          <w:rFonts w:ascii="宋体" w:hAnsi="宋体" w:cs="宋体" w:hint="eastAsia"/>
          <w:color w:val="000000"/>
          <w:kern w:val="0"/>
          <w:sz w:val="24"/>
        </w:rPr>
        <w:t>的</w:t>
      </w:r>
      <w:r w:rsidRPr="000A0BC6">
        <w:rPr>
          <w:rFonts w:ascii="宋体" w:hAnsi="宋体" w:cs="宋体" w:hint="eastAsia"/>
          <w:color w:val="000000"/>
          <w:kern w:val="0"/>
          <w:sz w:val="24"/>
        </w:rPr>
        <w:t>论文</w:t>
      </w:r>
      <w:r>
        <w:rPr>
          <w:rFonts w:ascii="宋体" w:hAnsi="宋体" w:cs="宋体" w:hint="eastAsia"/>
          <w:color w:val="000000"/>
          <w:kern w:val="0"/>
          <w:sz w:val="24"/>
        </w:rPr>
        <w:t>，预期成果为专著的必须</w:t>
      </w:r>
      <w:r w:rsidRPr="000A0BC6">
        <w:rPr>
          <w:rFonts w:ascii="宋体" w:hAnsi="宋体" w:cs="宋体" w:hint="eastAsia"/>
          <w:color w:val="000000"/>
          <w:kern w:val="0"/>
          <w:sz w:val="24"/>
        </w:rPr>
        <w:t>出版</w:t>
      </w:r>
      <w:r w:rsidRPr="000A0BC6">
        <w:rPr>
          <w:rFonts w:ascii="宋体" w:hAnsi="宋体" w:cs="宋体"/>
          <w:color w:val="000000"/>
          <w:kern w:val="0"/>
          <w:sz w:val="24"/>
        </w:rPr>
        <w:t>1</w:t>
      </w:r>
      <w:r w:rsidRPr="000A0BC6">
        <w:rPr>
          <w:rFonts w:ascii="宋体" w:hAnsi="宋体" w:cs="宋体" w:hint="eastAsia"/>
          <w:color w:val="000000"/>
          <w:kern w:val="0"/>
          <w:sz w:val="24"/>
        </w:rPr>
        <w:t>本</w:t>
      </w:r>
      <w:r>
        <w:rPr>
          <w:rFonts w:ascii="宋体" w:hAnsi="宋体" w:cs="宋体" w:hint="eastAsia"/>
          <w:color w:val="000000"/>
          <w:kern w:val="0"/>
          <w:sz w:val="24"/>
        </w:rPr>
        <w:t>相关</w:t>
      </w:r>
      <w:r w:rsidRPr="000A0BC6">
        <w:rPr>
          <w:rFonts w:ascii="宋体" w:hAnsi="宋体" w:cs="宋体" w:hint="eastAsia"/>
          <w:color w:val="000000"/>
          <w:kern w:val="0"/>
          <w:sz w:val="24"/>
        </w:rPr>
        <w:t>专著；</w:t>
      </w:r>
    </w:p>
    <w:p w:rsidR="009F6E1E" w:rsidRPr="00AA060B" w:rsidRDefault="009F6E1E" w:rsidP="009F6E1E">
      <w:pPr>
        <w:spacing w:line="360" w:lineRule="auto"/>
        <w:ind w:firstLineChars="225" w:firstLine="540"/>
        <w:rPr>
          <w:rFonts w:ascii="宋体" w:hAnsi="宋体" w:cs="宋体" w:hint="eastAsia"/>
          <w:kern w:val="0"/>
          <w:sz w:val="24"/>
        </w:rPr>
      </w:pPr>
      <w:r>
        <w:rPr>
          <w:rFonts w:ascii="宋体" w:hAnsi="宋体" w:cs="宋体" w:hint="eastAsia"/>
          <w:color w:val="000000"/>
          <w:kern w:val="0"/>
          <w:sz w:val="24"/>
        </w:rPr>
        <w:t>6</w:t>
      </w:r>
      <w:r w:rsidRPr="000A0BC6">
        <w:rPr>
          <w:rFonts w:ascii="宋体" w:hAnsi="宋体" w:cs="宋体" w:hint="eastAsia"/>
          <w:color w:val="000000"/>
          <w:kern w:val="0"/>
          <w:sz w:val="24"/>
        </w:rPr>
        <w:t>、一般项目（包括百人工程项目、奖励项目、委托项目）</w:t>
      </w:r>
      <w:r>
        <w:rPr>
          <w:rFonts w:ascii="宋体" w:hAnsi="宋体" w:cs="宋体" w:hint="eastAsia"/>
          <w:color w:val="000000"/>
          <w:kern w:val="0"/>
          <w:sz w:val="24"/>
        </w:rPr>
        <w:t>，预期成果为论文的，项目负责人必须以</w:t>
      </w:r>
      <w:r w:rsidRPr="009C7292">
        <w:rPr>
          <w:rFonts w:ascii="黑体" w:eastAsia="黑体" w:hAnsi="黑体" w:cs="宋体" w:hint="eastAsia"/>
          <w:b/>
          <w:color w:val="000000"/>
          <w:kern w:val="0"/>
          <w:sz w:val="24"/>
        </w:rPr>
        <w:t>第一作者名义</w:t>
      </w:r>
      <w:r>
        <w:rPr>
          <w:rFonts w:ascii="宋体" w:hAnsi="宋体" w:cs="宋体" w:hint="eastAsia"/>
          <w:color w:val="000000"/>
          <w:kern w:val="0"/>
          <w:sz w:val="24"/>
        </w:rPr>
        <w:t>在高等级刊物上</w:t>
      </w:r>
      <w:r w:rsidRPr="000A0BC6">
        <w:rPr>
          <w:rFonts w:ascii="宋体" w:hAnsi="宋体" w:cs="宋体" w:hint="eastAsia"/>
          <w:color w:val="000000"/>
          <w:kern w:val="0"/>
          <w:sz w:val="24"/>
        </w:rPr>
        <w:t>发表</w:t>
      </w:r>
      <w:r w:rsidRPr="009C7292">
        <w:rPr>
          <w:rFonts w:ascii="黑体" w:eastAsia="黑体" w:hAnsi="黑体" w:cs="宋体" w:hint="eastAsia"/>
          <w:b/>
          <w:color w:val="000000"/>
          <w:kern w:val="0"/>
          <w:sz w:val="24"/>
        </w:rPr>
        <w:t>2篇以上与项目研究直接相关</w:t>
      </w:r>
      <w:r>
        <w:rPr>
          <w:rFonts w:ascii="宋体" w:hAnsi="宋体" w:cs="宋体" w:hint="eastAsia"/>
          <w:color w:val="000000"/>
          <w:kern w:val="0"/>
          <w:sz w:val="24"/>
        </w:rPr>
        <w:t>的</w:t>
      </w:r>
      <w:r w:rsidRPr="000A0BC6">
        <w:rPr>
          <w:rFonts w:ascii="宋体" w:hAnsi="宋体" w:cs="宋体" w:hint="eastAsia"/>
          <w:color w:val="000000"/>
          <w:kern w:val="0"/>
          <w:sz w:val="24"/>
        </w:rPr>
        <w:t>论文</w:t>
      </w:r>
      <w:r>
        <w:rPr>
          <w:rFonts w:ascii="宋体" w:hAnsi="宋体" w:cs="宋体" w:hint="eastAsia"/>
          <w:color w:val="000000"/>
          <w:kern w:val="0"/>
          <w:sz w:val="24"/>
        </w:rPr>
        <w:t>；预期成果为专著的，必须</w:t>
      </w:r>
      <w:r w:rsidRPr="000A0BC6">
        <w:rPr>
          <w:rFonts w:ascii="宋体" w:hAnsi="宋体" w:cs="宋体" w:hint="eastAsia"/>
          <w:color w:val="000000"/>
          <w:kern w:val="0"/>
          <w:sz w:val="24"/>
        </w:rPr>
        <w:t>出版</w:t>
      </w:r>
      <w:r>
        <w:rPr>
          <w:rFonts w:ascii="宋体" w:hAnsi="宋体" w:cs="宋体" w:hint="eastAsia"/>
          <w:color w:val="000000"/>
          <w:kern w:val="0"/>
          <w:sz w:val="24"/>
        </w:rPr>
        <w:t>1</w:t>
      </w:r>
      <w:r w:rsidRPr="000A0BC6">
        <w:rPr>
          <w:rFonts w:ascii="宋体" w:hAnsi="宋体" w:cs="宋体" w:hint="eastAsia"/>
          <w:color w:val="000000"/>
          <w:kern w:val="0"/>
          <w:sz w:val="24"/>
        </w:rPr>
        <w:t>本</w:t>
      </w:r>
      <w:r>
        <w:rPr>
          <w:rFonts w:ascii="宋体" w:hAnsi="宋体" w:cs="宋体" w:hint="eastAsia"/>
          <w:color w:val="000000"/>
          <w:kern w:val="0"/>
          <w:sz w:val="24"/>
        </w:rPr>
        <w:t>相关</w:t>
      </w:r>
      <w:r w:rsidRPr="000A0BC6">
        <w:rPr>
          <w:rFonts w:ascii="宋体" w:hAnsi="宋体" w:cs="宋体" w:hint="eastAsia"/>
          <w:color w:val="000000"/>
          <w:kern w:val="0"/>
          <w:sz w:val="24"/>
        </w:rPr>
        <w:t>专著</w:t>
      </w:r>
      <w:r>
        <w:rPr>
          <w:rFonts w:ascii="宋体" w:hAnsi="宋体" w:cs="宋体" w:hint="eastAsia"/>
          <w:color w:val="000000"/>
          <w:kern w:val="0"/>
          <w:sz w:val="24"/>
        </w:rPr>
        <w:t>，</w:t>
      </w:r>
      <w:r>
        <w:rPr>
          <w:rFonts w:ascii="宋体" w:hAnsi="宋体" w:cs="宋体" w:hint="eastAsia"/>
          <w:kern w:val="0"/>
          <w:sz w:val="24"/>
        </w:rPr>
        <w:t>未出版的书稿不作为结项依据。</w:t>
      </w:r>
    </w:p>
    <w:p w:rsidR="009F6E1E" w:rsidRDefault="009F6E1E" w:rsidP="009F6E1E">
      <w:pPr>
        <w:spacing w:line="360" w:lineRule="auto"/>
        <w:ind w:firstLineChars="225" w:firstLine="540"/>
        <w:rPr>
          <w:rFonts w:ascii="宋体" w:hAnsi="宋体" w:cs="宋体" w:hint="eastAsia"/>
          <w:color w:val="000000"/>
          <w:kern w:val="0"/>
          <w:sz w:val="24"/>
        </w:rPr>
      </w:pPr>
      <w:r>
        <w:rPr>
          <w:rFonts w:ascii="宋体" w:hAnsi="宋体" w:cs="宋体" w:hint="eastAsia"/>
          <w:color w:val="000000"/>
          <w:kern w:val="0"/>
          <w:sz w:val="24"/>
        </w:rPr>
        <w:t>7、各类在线结项项目，均须在该系统中提交研究报告。</w:t>
      </w:r>
    </w:p>
    <w:p w:rsidR="009F6E1E" w:rsidRPr="00875210" w:rsidRDefault="009F6E1E" w:rsidP="009F6E1E">
      <w:pPr>
        <w:spacing w:line="360" w:lineRule="auto"/>
        <w:rPr>
          <w:rFonts w:ascii="宋体" w:hAnsi="宋体" w:hint="eastAsia"/>
          <w:b/>
          <w:bCs/>
          <w:sz w:val="24"/>
        </w:rPr>
      </w:pPr>
    </w:p>
    <w:p w:rsidR="009F6E1E" w:rsidRDefault="009F6E1E" w:rsidP="009F6E1E">
      <w:pPr>
        <w:spacing w:line="360" w:lineRule="auto"/>
        <w:ind w:firstLineChars="200" w:firstLine="482"/>
        <w:rPr>
          <w:rFonts w:ascii="黑体" w:eastAsia="黑体" w:hAnsi="黑体" w:hint="eastAsia"/>
          <w:b/>
          <w:bCs/>
          <w:sz w:val="24"/>
        </w:rPr>
      </w:pPr>
      <w:r w:rsidRPr="00875210">
        <w:rPr>
          <w:rFonts w:ascii="黑体" w:eastAsia="黑体" w:hAnsi="黑体" w:hint="eastAsia"/>
          <w:b/>
          <w:bCs/>
          <w:sz w:val="24"/>
        </w:rPr>
        <w:t>二、结项</w:t>
      </w:r>
      <w:r>
        <w:rPr>
          <w:rFonts w:ascii="黑体" w:eastAsia="黑体" w:hAnsi="黑体" w:hint="eastAsia"/>
          <w:b/>
          <w:bCs/>
          <w:sz w:val="24"/>
        </w:rPr>
        <w:t>流程</w:t>
      </w:r>
    </w:p>
    <w:p w:rsidR="009F6E1E" w:rsidRPr="00875210" w:rsidRDefault="009F6E1E" w:rsidP="009F6E1E">
      <w:pPr>
        <w:spacing w:line="360" w:lineRule="auto"/>
        <w:ind w:firstLineChars="200" w:firstLine="480"/>
        <w:rPr>
          <w:rFonts w:ascii="宋体" w:hAnsi="宋体" w:hint="eastAsia"/>
          <w:bCs/>
          <w:sz w:val="24"/>
        </w:rPr>
      </w:pPr>
      <w:r>
        <w:rPr>
          <w:rFonts w:ascii="宋体" w:hAnsi="宋体" w:hint="eastAsia"/>
          <w:bCs/>
          <w:sz w:val="24"/>
        </w:rPr>
        <w:t>1</w:t>
      </w:r>
      <w:r w:rsidRPr="00875210">
        <w:rPr>
          <w:rFonts w:ascii="宋体" w:hAnsi="宋体" w:hint="eastAsia"/>
          <w:bCs/>
          <w:sz w:val="24"/>
        </w:rPr>
        <w:t>.项目负责人如果是第一次登陆该系统，请按照系统界面的操作说明，</w:t>
      </w:r>
      <w:r>
        <w:rPr>
          <w:rFonts w:ascii="宋体" w:hAnsi="宋体" w:hint="eastAsia"/>
          <w:bCs/>
          <w:sz w:val="24"/>
        </w:rPr>
        <w:t>用真实信息注册用户</w:t>
      </w:r>
      <w:r w:rsidRPr="00875210">
        <w:rPr>
          <w:rFonts w:ascii="宋体" w:hAnsi="宋体" w:hint="eastAsia"/>
          <w:bCs/>
          <w:sz w:val="24"/>
        </w:rPr>
        <w:t>。已注册用户请直接使用注册账号进入</w:t>
      </w:r>
      <w:r>
        <w:rPr>
          <w:rFonts w:ascii="宋体" w:hAnsi="宋体" w:hint="eastAsia"/>
          <w:bCs/>
          <w:sz w:val="24"/>
        </w:rPr>
        <w:t>系统</w:t>
      </w:r>
      <w:r w:rsidRPr="00875210">
        <w:rPr>
          <w:rFonts w:ascii="宋体" w:hAnsi="宋体" w:hint="eastAsia"/>
          <w:bCs/>
          <w:sz w:val="24"/>
        </w:rPr>
        <w:t>。</w:t>
      </w:r>
    </w:p>
    <w:p w:rsidR="009F6E1E" w:rsidRDefault="009F6E1E" w:rsidP="009F6E1E">
      <w:pPr>
        <w:spacing w:line="360" w:lineRule="auto"/>
        <w:ind w:firstLineChars="200" w:firstLine="480"/>
        <w:rPr>
          <w:rFonts w:ascii="宋体" w:hAnsi="宋体" w:hint="eastAsia"/>
          <w:bCs/>
          <w:sz w:val="24"/>
        </w:rPr>
      </w:pPr>
      <w:r w:rsidRPr="004310E4">
        <w:rPr>
          <w:rFonts w:ascii="宋体" w:hAnsi="宋体" w:hint="eastAsia"/>
          <w:bCs/>
          <w:sz w:val="24"/>
        </w:rPr>
        <w:t>2.</w:t>
      </w:r>
      <w:r>
        <w:rPr>
          <w:rFonts w:ascii="宋体" w:hAnsi="宋体" w:hint="eastAsia"/>
          <w:bCs/>
          <w:sz w:val="24"/>
        </w:rPr>
        <w:t>进入系统后，办理结项请点击左上角“我的项目”，在立项项目列表中出现本人</w:t>
      </w:r>
      <w:r>
        <w:rPr>
          <w:rFonts w:ascii="宋体" w:hAnsi="宋体" w:hint="eastAsia"/>
          <w:bCs/>
          <w:sz w:val="24"/>
        </w:rPr>
        <w:lastRenderedPageBreak/>
        <w:t>所负责项目。请项目负责人务必完成“项目信息完善”一栏。</w:t>
      </w:r>
    </w:p>
    <w:p w:rsidR="009F6E1E" w:rsidRPr="004310E4" w:rsidRDefault="009F6E1E" w:rsidP="009F6E1E">
      <w:pPr>
        <w:spacing w:line="360" w:lineRule="auto"/>
        <w:jc w:val="center"/>
        <w:rPr>
          <w:rFonts w:ascii="宋体" w:hAnsi="宋体" w:hint="eastAsia"/>
          <w:bCs/>
          <w:sz w:val="24"/>
        </w:rPr>
      </w:pPr>
      <w:r>
        <w:rPr>
          <w:rFonts w:ascii="宋体" w:hAnsi="宋体" w:hint="eastAsia"/>
          <w:bCs/>
          <w:noProof/>
          <w:sz w:val="24"/>
        </w:rPr>
        <w:drawing>
          <wp:inline distT="0" distB="0" distL="0" distR="0">
            <wp:extent cx="6105525" cy="74295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105525" cy="742950"/>
                    </a:xfrm>
                    <a:prstGeom prst="rect">
                      <a:avLst/>
                    </a:prstGeom>
                    <a:noFill/>
                    <a:ln w="9525">
                      <a:noFill/>
                      <a:miter lim="800000"/>
                      <a:headEnd/>
                      <a:tailEnd/>
                    </a:ln>
                  </pic:spPr>
                </pic:pic>
              </a:graphicData>
            </a:graphic>
          </wp:inline>
        </w:drawing>
      </w:r>
    </w:p>
    <w:p w:rsidR="009F6E1E" w:rsidRPr="008156B6" w:rsidRDefault="009F6E1E" w:rsidP="009F6E1E">
      <w:pPr>
        <w:spacing w:line="360" w:lineRule="auto"/>
        <w:ind w:firstLineChars="200" w:firstLine="480"/>
        <w:rPr>
          <w:rStyle w:val="md-plain"/>
          <w:rFonts w:ascii="宋体" w:hAnsi="宋体" w:hint="eastAsia"/>
          <w:bCs/>
          <w:sz w:val="24"/>
        </w:rPr>
      </w:pPr>
      <w:r w:rsidRPr="008156B6">
        <w:rPr>
          <w:rStyle w:val="md-plain"/>
          <w:rFonts w:ascii="宋体" w:hAnsi="宋体" w:hint="eastAsia"/>
          <w:bCs/>
          <w:sz w:val="24"/>
        </w:rPr>
        <w:t>3.</w:t>
      </w:r>
      <w:r w:rsidRPr="008156B6">
        <w:rPr>
          <w:rFonts w:ascii="宋体" w:hAnsi="宋体"/>
          <w:sz w:val="24"/>
        </w:rPr>
        <w:t xml:space="preserve"> 通知社科处</w:t>
      </w:r>
      <w:r>
        <w:rPr>
          <w:rFonts w:ascii="宋体" w:hAnsi="宋体" w:hint="eastAsia"/>
          <w:sz w:val="24"/>
        </w:rPr>
        <w:t>周甲子</w:t>
      </w:r>
      <w:r w:rsidRPr="008156B6">
        <w:rPr>
          <w:rFonts w:ascii="宋体" w:hAnsi="宋体"/>
          <w:sz w:val="24"/>
        </w:rPr>
        <w:t>审核</w:t>
      </w:r>
      <w:r w:rsidRPr="008156B6">
        <w:rPr>
          <w:rFonts w:ascii="宋体" w:hAnsi="宋体" w:hint="eastAsia"/>
          <w:sz w:val="24"/>
        </w:rPr>
        <w:t>已完善的项目信息。社科处审核通过，系统就会自动推送给省</w:t>
      </w:r>
      <w:r w:rsidRPr="008156B6">
        <w:rPr>
          <w:rFonts w:ascii="宋体" w:hAnsi="宋体"/>
          <w:sz w:val="24"/>
        </w:rPr>
        <w:t>社科办审核</w:t>
      </w:r>
      <w:r w:rsidRPr="008156B6">
        <w:rPr>
          <w:rFonts w:ascii="宋体" w:hAnsi="宋体" w:hint="eastAsia"/>
          <w:sz w:val="24"/>
        </w:rPr>
        <w:t>。</w:t>
      </w:r>
      <w:r w:rsidRPr="008156B6">
        <w:rPr>
          <w:rFonts w:ascii="宋体" w:hAnsi="宋体"/>
          <w:sz w:val="24"/>
        </w:rPr>
        <w:t>只有等省社科办审核通过</w:t>
      </w:r>
      <w:r w:rsidRPr="008156B6">
        <w:rPr>
          <w:rFonts w:ascii="宋体" w:hAnsi="宋体" w:hint="eastAsia"/>
          <w:sz w:val="24"/>
        </w:rPr>
        <w:t>，</w:t>
      </w:r>
      <w:r w:rsidRPr="008156B6">
        <w:rPr>
          <w:rFonts w:ascii="宋体" w:hAnsi="宋体"/>
          <w:sz w:val="24"/>
        </w:rPr>
        <w:t>项目负责人的系统页面才会显示</w:t>
      </w:r>
      <w:r w:rsidRPr="008156B6">
        <w:rPr>
          <w:rFonts w:ascii="宋体" w:hAnsi="宋体" w:hint="eastAsia"/>
          <w:sz w:val="24"/>
        </w:rPr>
        <w:t>“申请变更”“申请结项”的相关功能</w:t>
      </w:r>
      <w:r w:rsidRPr="008156B6">
        <w:rPr>
          <w:rFonts w:ascii="宋体" w:hAnsi="宋体"/>
          <w:sz w:val="24"/>
        </w:rPr>
        <w:t>。</w:t>
      </w:r>
    </w:p>
    <w:p w:rsidR="009F6E1E" w:rsidRPr="008156B6" w:rsidRDefault="009F6E1E" w:rsidP="009F6E1E">
      <w:pPr>
        <w:spacing w:line="360" w:lineRule="auto"/>
        <w:ind w:firstLineChars="200" w:firstLine="480"/>
        <w:rPr>
          <w:rStyle w:val="md-plain"/>
          <w:rFonts w:ascii="宋体" w:hAnsi="宋体" w:hint="eastAsia"/>
          <w:bCs/>
          <w:sz w:val="24"/>
        </w:rPr>
      </w:pPr>
      <w:r w:rsidRPr="008156B6">
        <w:rPr>
          <w:rStyle w:val="md-plain"/>
          <w:rFonts w:ascii="宋体" w:hAnsi="宋体" w:hint="eastAsia"/>
          <w:bCs/>
          <w:sz w:val="24"/>
        </w:rPr>
        <w:t>4.项目</w:t>
      </w:r>
      <w:r>
        <w:rPr>
          <w:rStyle w:val="md-plain"/>
          <w:rFonts w:ascii="宋体" w:hAnsi="宋体" w:hint="eastAsia"/>
          <w:bCs/>
          <w:sz w:val="24"/>
        </w:rPr>
        <w:t>如果</w:t>
      </w:r>
      <w:r w:rsidRPr="008156B6">
        <w:rPr>
          <w:rStyle w:val="md-plain"/>
          <w:rFonts w:ascii="宋体" w:hAnsi="宋体" w:hint="eastAsia"/>
          <w:bCs/>
          <w:sz w:val="24"/>
        </w:rPr>
        <w:t>申请变更</w:t>
      </w:r>
      <w:r>
        <w:rPr>
          <w:rStyle w:val="md-plain"/>
          <w:rFonts w:ascii="宋体" w:hAnsi="宋体" w:hint="eastAsia"/>
          <w:bCs/>
          <w:sz w:val="24"/>
        </w:rPr>
        <w:t>，</w:t>
      </w:r>
      <w:r w:rsidRPr="008156B6">
        <w:rPr>
          <w:rStyle w:val="md-plain"/>
          <w:rFonts w:ascii="宋体" w:hAnsi="宋体" w:hint="eastAsia"/>
          <w:bCs/>
          <w:sz w:val="24"/>
        </w:rPr>
        <w:t>尚未得到主管部门批复期间，无法申请结项。清理项目在清理截止期限1个月内原则上不再办理变更</w:t>
      </w:r>
      <w:r>
        <w:rPr>
          <w:rStyle w:val="md-plain"/>
          <w:rFonts w:ascii="宋体" w:hAnsi="宋体" w:hint="eastAsia"/>
          <w:bCs/>
          <w:sz w:val="24"/>
        </w:rPr>
        <w:t>。</w:t>
      </w:r>
    </w:p>
    <w:p w:rsidR="009F6E1E" w:rsidRPr="008156B6" w:rsidRDefault="009F6E1E" w:rsidP="009F6E1E">
      <w:pPr>
        <w:spacing w:line="360" w:lineRule="auto"/>
        <w:ind w:firstLineChars="200" w:firstLine="480"/>
        <w:rPr>
          <w:rStyle w:val="md-plain"/>
          <w:rFonts w:ascii="宋体" w:hAnsi="宋体" w:hint="eastAsia"/>
          <w:bCs/>
          <w:sz w:val="24"/>
        </w:rPr>
      </w:pPr>
      <w:r w:rsidRPr="008156B6">
        <w:rPr>
          <w:rStyle w:val="md-plain"/>
          <w:rFonts w:ascii="宋体" w:hAnsi="宋体" w:hint="eastAsia"/>
          <w:bCs/>
          <w:sz w:val="24"/>
        </w:rPr>
        <w:t>5.点击“申请结项”，项目负责人在项目基本信息页面下载《总结报告模板》《项目最终成果简介模板》《申请免予鉴定的理由模板》，按要求填写后上传至</w:t>
      </w:r>
      <w:r>
        <w:rPr>
          <w:rStyle w:val="md-plain"/>
          <w:rFonts w:ascii="宋体" w:hAnsi="宋体" w:hint="eastAsia"/>
          <w:bCs/>
          <w:sz w:val="24"/>
        </w:rPr>
        <w:t>结项系统</w:t>
      </w:r>
      <w:r w:rsidRPr="008156B6">
        <w:rPr>
          <w:rStyle w:val="md-plain"/>
          <w:rFonts w:ascii="宋体" w:hAnsi="宋体" w:hint="eastAsia"/>
          <w:bCs/>
          <w:sz w:val="24"/>
        </w:rPr>
        <w:t>相应位置。未达到免予鉴定条件者，无需填写《申请免予鉴定的理由》。</w:t>
      </w:r>
    </w:p>
    <w:p w:rsidR="009F6E1E" w:rsidRPr="008156B6" w:rsidRDefault="009F6E1E" w:rsidP="009F6E1E">
      <w:pPr>
        <w:spacing w:line="360" w:lineRule="auto"/>
        <w:ind w:firstLineChars="200" w:firstLine="480"/>
        <w:rPr>
          <w:rFonts w:ascii="宋体" w:hAnsi="宋体" w:cs="Arial" w:hint="eastAsia"/>
          <w:color w:val="000000"/>
          <w:sz w:val="24"/>
        </w:rPr>
      </w:pPr>
      <w:r w:rsidRPr="008156B6">
        <w:rPr>
          <w:rStyle w:val="md-plain"/>
          <w:rFonts w:ascii="宋体" w:hAnsi="宋体" w:hint="eastAsia"/>
          <w:bCs/>
          <w:sz w:val="24"/>
        </w:rPr>
        <w:t>6.完成“项目基本信息”填写并保存后，继续按要求编辑“主要阶段性成果”。阶段性成果限填</w:t>
      </w:r>
      <w:r>
        <w:rPr>
          <w:rStyle w:val="md-plain"/>
          <w:rFonts w:ascii="宋体" w:hAnsi="宋体" w:hint="eastAsia"/>
          <w:bCs/>
          <w:sz w:val="24"/>
        </w:rPr>
        <w:t>项目负责人及成员</w:t>
      </w:r>
      <w:r w:rsidRPr="008156B6">
        <w:rPr>
          <w:rStyle w:val="md-plain"/>
          <w:rFonts w:ascii="宋体" w:hAnsi="宋体" w:hint="eastAsia"/>
          <w:bCs/>
          <w:sz w:val="24"/>
        </w:rPr>
        <w:t>在立项后的研究期限内发表或出版的</w:t>
      </w:r>
      <w:r>
        <w:rPr>
          <w:rStyle w:val="md-plain"/>
          <w:rFonts w:ascii="宋体" w:hAnsi="宋体" w:hint="eastAsia"/>
          <w:bCs/>
          <w:sz w:val="24"/>
        </w:rPr>
        <w:t>、与</w:t>
      </w:r>
      <w:r w:rsidRPr="008156B6">
        <w:rPr>
          <w:rStyle w:val="md-plain"/>
          <w:rFonts w:ascii="宋体" w:hAnsi="宋体" w:hint="eastAsia"/>
          <w:bCs/>
          <w:sz w:val="24"/>
        </w:rPr>
        <w:t>该项目研究相关、且已标注该项目的成果，</w:t>
      </w:r>
      <w:r w:rsidRPr="008156B6">
        <w:rPr>
          <w:rFonts w:ascii="宋体" w:hAnsi="宋体" w:cs="Arial" w:hint="eastAsia"/>
          <w:color w:val="000000"/>
          <w:sz w:val="24"/>
        </w:rPr>
        <w:t>请按项目负责人、课题研究任务主要承担者、课题组一般成员的顺序</w:t>
      </w:r>
      <w:r>
        <w:rPr>
          <w:rFonts w:ascii="宋体" w:hAnsi="宋体" w:cs="Arial" w:hint="eastAsia"/>
          <w:color w:val="000000"/>
          <w:sz w:val="24"/>
        </w:rPr>
        <w:t>逐条</w:t>
      </w:r>
      <w:r w:rsidRPr="008156B6">
        <w:rPr>
          <w:rFonts w:ascii="宋体" w:hAnsi="宋体" w:cs="Arial" w:hint="eastAsia"/>
          <w:color w:val="000000"/>
          <w:sz w:val="24"/>
        </w:rPr>
        <w:t>填写。与项目无关的成果不得填入！已标注其他项目未标注该项目的成果不得填入！已用于其他项目结项的成果不得填入！</w:t>
      </w:r>
      <w:r>
        <w:rPr>
          <w:rFonts w:ascii="宋体" w:hAnsi="宋体" w:cs="Arial" w:hint="eastAsia"/>
          <w:color w:val="000000"/>
          <w:sz w:val="24"/>
        </w:rPr>
        <w:t>上传成果附件须是PDF扫描版的发表刊物或出版物样式，发表刊物须包含封面、目录、论文全文，出版物须包括封面、标注项目资助来源的扉页、章节目录、版权页等。</w:t>
      </w:r>
    </w:p>
    <w:p w:rsidR="009F6E1E" w:rsidRPr="00C459F0" w:rsidRDefault="009F6E1E" w:rsidP="009F6E1E">
      <w:pPr>
        <w:spacing w:line="360" w:lineRule="auto"/>
        <w:ind w:firstLineChars="200" w:firstLine="480"/>
        <w:rPr>
          <w:rStyle w:val="md-plain"/>
          <w:rFonts w:ascii="宋体" w:hAnsi="宋体" w:hint="eastAsia"/>
          <w:color w:val="000000"/>
          <w:sz w:val="24"/>
        </w:rPr>
      </w:pPr>
      <w:r w:rsidRPr="008156B6">
        <w:rPr>
          <w:rFonts w:ascii="宋体" w:hAnsi="宋体" w:cs="Arial" w:hint="eastAsia"/>
          <w:color w:val="000000"/>
          <w:sz w:val="24"/>
        </w:rPr>
        <w:t>7.</w:t>
      </w:r>
      <w:r w:rsidRPr="008156B6">
        <w:rPr>
          <w:rStyle w:val="md-plain"/>
          <w:rFonts w:ascii="宋体" w:hAnsi="宋体" w:hint="eastAsia"/>
          <w:bCs/>
          <w:sz w:val="24"/>
        </w:rPr>
        <w:t xml:space="preserve"> </w:t>
      </w:r>
      <w:r w:rsidRPr="00C459F0">
        <w:rPr>
          <w:rStyle w:val="md-plain"/>
          <w:rFonts w:ascii="宋体" w:hAnsi="宋体" w:hint="eastAsia"/>
          <w:bCs/>
          <w:sz w:val="24"/>
        </w:rPr>
        <w:t>完成“主要阶段性成果”填写并保存后，继续按要求编辑“项目研究经费”。填写“项目研究经费”前，项目负责人</w:t>
      </w:r>
      <w:r w:rsidRPr="00C459F0">
        <w:rPr>
          <w:rStyle w:val="a7"/>
          <w:rFonts w:ascii="宋体" w:hAnsi="宋体" w:hint="eastAsia"/>
          <w:b w:val="0"/>
          <w:sz w:val="24"/>
        </w:rPr>
        <w:t>须凭所结项项目的财务账号去财务处二楼里面办公室找尹金石老师打印从立项年度到结项年度的全部</w:t>
      </w:r>
      <w:r w:rsidRPr="00C459F0">
        <w:rPr>
          <w:rStyle w:val="a7"/>
          <w:rFonts w:hint="eastAsia"/>
          <w:b w:val="0"/>
          <w:sz w:val="24"/>
        </w:rPr>
        <w:t>“项目收支明细账”</w:t>
      </w:r>
      <w:r w:rsidRPr="00C459F0">
        <w:rPr>
          <w:rStyle w:val="a7"/>
          <w:rFonts w:ascii="宋体" w:hAnsi="宋体" w:hint="eastAsia"/>
          <w:b w:val="0"/>
          <w:sz w:val="24"/>
        </w:rPr>
        <w:t>，并</w:t>
      </w:r>
      <w:r>
        <w:rPr>
          <w:rStyle w:val="a7"/>
          <w:rFonts w:ascii="宋体" w:hAnsi="宋体" w:hint="eastAsia"/>
          <w:b w:val="0"/>
          <w:sz w:val="24"/>
        </w:rPr>
        <w:t>由会计科科长逐页加盖财务</w:t>
      </w:r>
      <w:r w:rsidRPr="00C459F0">
        <w:rPr>
          <w:rStyle w:val="a7"/>
          <w:rFonts w:ascii="宋体" w:hAnsi="宋体" w:hint="eastAsia"/>
          <w:b w:val="0"/>
          <w:sz w:val="24"/>
        </w:rPr>
        <w:t>章。</w:t>
      </w:r>
      <w:r w:rsidRPr="00C459F0">
        <w:rPr>
          <w:rStyle w:val="md-plain"/>
          <w:rFonts w:hint="eastAsia"/>
          <w:color w:val="000000"/>
          <w:sz w:val="24"/>
        </w:rPr>
        <w:t>然后项目负责人根据财务处打印的</w:t>
      </w:r>
      <w:r w:rsidRPr="00C459F0">
        <w:rPr>
          <w:rStyle w:val="a7"/>
          <w:rFonts w:hint="eastAsia"/>
          <w:b w:val="0"/>
          <w:sz w:val="24"/>
        </w:rPr>
        <w:t>“项目收支明细账”</w:t>
      </w:r>
      <w:r w:rsidRPr="00C459F0">
        <w:rPr>
          <w:rStyle w:val="md-plain"/>
          <w:rFonts w:hint="eastAsia"/>
          <w:color w:val="000000"/>
          <w:sz w:val="24"/>
        </w:rPr>
        <w:t>，分类整理各项支出，在结项系统中如实、准确填写</w:t>
      </w:r>
      <w:r w:rsidRPr="00C459F0">
        <w:rPr>
          <w:rStyle w:val="md-plain"/>
          <w:rFonts w:ascii="宋体" w:hAnsi="宋体" w:hint="eastAsia"/>
          <w:color w:val="000000"/>
          <w:sz w:val="24"/>
        </w:rPr>
        <w:t>项目经费开支情况。请注意</w:t>
      </w:r>
      <w:r w:rsidRPr="00C459F0">
        <w:rPr>
          <w:rStyle w:val="md-plain"/>
          <w:rFonts w:hint="eastAsia"/>
          <w:color w:val="000000"/>
          <w:sz w:val="24"/>
        </w:rPr>
        <w:t>决算合计数必须与财务处打印的</w:t>
      </w:r>
      <w:r w:rsidRPr="00C459F0">
        <w:rPr>
          <w:rStyle w:val="a7"/>
          <w:rFonts w:hint="eastAsia"/>
          <w:b w:val="0"/>
          <w:sz w:val="24"/>
        </w:rPr>
        <w:t>“项目收支明细账”</w:t>
      </w:r>
      <w:r w:rsidRPr="00C459F0">
        <w:rPr>
          <w:rStyle w:val="md-plain"/>
          <w:rFonts w:hint="eastAsia"/>
          <w:color w:val="000000"/>
          <w:sz w:val="24"/>
        </w:rPr>
        <w:t>上的“项目支出”合计数完全一致</w:t>
      </w:r>
      <w:r w:rsidRPr="00C459F0">
        <w:rPr>
          <w:rStyle w:val="md-plain"/>
          <w:rFonts w:ascii="宋体" w:hAnsi="宋体" w:hint="eastAsia"/>
          <w:color w:val="000000"/>
          <w:sz w:val="24"/>
        </w:rPr>
        <w:t>。未支出经费=已拨经费未报销部分+未拨经费。</w:t>
      </w:r>
    </w:p>
    <w:p w:rsidR="009F6E1E" w:rsidRPr="00C459F0" w:rsidRDefault="009F6E1E" w:rsidP="009F6E1E">
      <w:pPr>
        <w:spacing w:line="360" w:lineRule="auto"/>
        <w:ind w:firstLineChars="200" w:firstLine="480"/>
        <w:rPr>
          <w:rStyle w:val="md-plain"/>
          <w:rFonts w:ascii="宋体" w:hAnsi="宋体" w:hint="eastAsia"/>
          <w:color w:val="000000"/>
          <w:sz w:val="24"/>
        </w:rPr>
      </w:pPr>
      <w:r w:rsidRPr="00C459F0">
        <w:rPr>
          <w:rStyle w:val="md-plain"/>
          <w:rFonts w:ascii="宋体" w:hAnsi="宋体" w:hint="eastAsia"/>
          <w:bCs/>
          <w:sz w:val="24"/>
        </w:rPr>
        <w:t>8. 完成“项目研究经费”</w:t>
      </w:r>
      <w:r w:rsidRPr="00C459F0">
        <w:rPr>
          <w:rStyle w:val="md-plain"/>
          <w:rFonts w:hint="eastAsia"/>
          <w:bCs/>
          <w:sz w:val="24"/>
        </w:rPr>
        <w:t>填写并保存后，</w:t>
      </w:r>
      <w:r w:rsidRPr="00C459F0">
        <w:rPr>
          <w:rStyle w:val="md-plain"/>
          <w:rFonts w:hint="eastAsia"/>
          <w:color w:val="000000"/>
          <w:sz w:val="24"/>
        </w:rPr>
        <w:t>回到“结项项目列表”。在该页面下载“打印决算表”</w:t>
      </w:r>
      <w:r w:rsidRPr="00C459F0">
        <w:rPr>
          <w:rStyle w:val="md-plain"/>
          <w:rFonts w:ascii="宋体" w:hAnsi="宋体" w:hint="eastAsia"/>
          <w:color w:val="000000"/>
          <w:sz w:val="24"/>
        </w:rPr>
        <w:t>。</w:t>
      </w:r>
    </w:p>
    <w:p w:rsidR="009F6E1E" w:rsidRPr="00C67AF5" w:rsidRDefault="009F6E1E" w:rsidP="009F6E1E">
      <w:pPr>
        <w:spacing w:line="360" w:lineRule="auto"/>
        <w:jc w:val="center"/>
        <w:rPr>
          <w:rStyle w:val="md-plain"/>
          <w:rFonts w:ascii="宋体" w:hAnsi="宋体" w:hint="eastAsia"/>
          <w:bCs/>
          <w:sz w:val="24"/>
        </w:rPr>
      </w:pPr>
      <w:r>
        <w:rPr>
          <w:rFonts w:ascii="宋体" w:hAnsi="宋体" w:hint="eastAsia"/>
          <w:bCs/>
          <w:noProof/>
          <w:sz w:val="24"/>
        </w:rPr>
        <w:drawing>
          <wp:inline distT="0" distB="0" distL="0" distR="0">
            <wp:extent cx="6115050" cy="4857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115050" cy="485775"/>
                    </a:xfrm>
                    <a:prstGeom prst="rect">
                      <a:avLst/>
                    </a:prstGeom>
                    <a:noFill/>
                    <a:ln w="9525">
                      <a:noFill/>
                      <a:miter lim="800000"/>
                      <a:headEnd/>
                      <a:tailEnd/>
                    </a:ln>
                  </pic:spPr>
                </pic:pic>
              </a:graphicData>
            </a:graphic>
          </wp:inline>
        </w:drawing>
      </w:r>
    </w:p>
    <w:p w:rsidR="009F6E1E" w:rsidRPr="00223A78" w:rsidRDefault="009F6E1E" w:rsidP="009F6E1E">
      <w:pPr>
        <w:pStyle w:val="a5"/>
        <w:spacing w:before="0" w:beforeAutospacing="0" w:after="0" w:afterAutospacing="0" w:line="360" w:lineRule="auto"/>
        <w:ind w:firstLineChars="200" w:firstLine="480"/>
        <w:rPr>
          <w:rFonts w:hint="eastAsia"/>
        </w:rPr>
      </w:pPr>
      <w:r w:rsidRPr="00FB1FB1">
        <w:rPr>
          <w:rStyle w:val="md-plain"/>
          <w:rFonts w:hint="eastAsia"/>
          <w:bCs/>
          <w:color w:val="000000"/>
        </w:rPr>
        <w:lastRenderedPageBreak/>
        <w:t>9</w:t>
      </w:r>
      <w:r>
        <w:rPr>
          <w:rStyle w:val="md-plain"/>
          <w:rFonts w:hint="eastAsia"/>
          <w:bCs/>
          <w:color w:val="000000"/>
        </w:rPr>
        <w:t>.</w:t>
      </w:r>
      <w:r>
        <w:rPr>
          <w:rStyle w:val="md-plain"/>
          <w:rFonts w:hint="eastAsia"/>
          <w:color w:val="000000"/>
        </w:rPr>
        <w:t>项目负责人填写打印《</w:t>
      </w:r>
      <w:r w:rsidRPr="00A40040">
        <w:rPr>
          <w:rStyle w:val="md-plain"/>
          <w:rFonts w:hint="eastAsia"/>
          <w:bCs/>
          <w:color w:val="000000"/>
        </w:rPr>
        <w:t>湖南省社科基金项目结项审批表封面（</w:t>
      </w:r>
      <w:r>
        <w:rPr>
          <w:rStyle w:val="md-plain"/>
          <w:rFonts w:hint="eastAsia"/>
          <w:bCs/>
          <w:color w:val="000000"/>
        </w:rPr>
        <w:t>审计用</w:t>
      </w:r>
      <w:r w:rsidRPr="00A40040">
        <w:rPr>
          <w:rStyle w:val="md-plain"/>
          <w:rFonts w:hint="eastAsia"/>
          <w:bCs/>
          <w:color w:val="000000"/>
        </w:rPr>
        <w:t>）</w:t>
      </w:r>
      <w:r>
        <w:rPr>
          <w:rStyle w:val="md-plain"/>
          <w:rFonts w:hint="eastAsia"/>
          <w:color w:val="000000"/>
        </w:rPr>
        <w:t>）》（见本通知附件4），带上结项系统中打印出来的“决算表”和从财务处</w:t>
      </w:r>
      <w:r w:rsidRPr="008156B6">
        <w:rPr>
          <w:rStyle w:val="md-plain"/>
          <w:rFonts w:hint="eastAsia"/>
          <w:color w:val="000000"/>
        </w:rPr>
        <w:t>打印</w:t>
      </w:r>
      <w:r>
        <w:rPr>
          <w:rStyle w:val="md-plain"/>
          <w:rFonts w:hint="eastAsia"/>
          <w:color w:val="000000"/>
        </w:rPr>
        <w:t>并已盖章</w:t>
      </w:r>
      <w:r w:rsidRPr="008156B6">
        <w:rPr>
          <w:rStyle w:val="md-plain"/>
          <w:rFonts w:hint="eastAsia"/>
          <w:color w:val="000000"/>
        </w:rPr>
        <w:t>的</w:t>
      </w:r>
      <w:r>
        <w:rPr>
          <w:rStyle w:val="a7"/>
          <w:rFonts w:hint="eastAsia"/>
          <w:b w:val="0"/>
        </w:rPr>
        <w:t>“项目收支明细账”三样</w:t>
      </w:r>
      <w:r w:rsidRPr="008156B6">
        <w:rPr>
          <w:rStyle w:val="a7"/>
          <w:rFonts w:hint="eastAsia"/>
          <w:b w:val="0"/>
        </w:rPr>
        <w:t>，</w:t>
      </w:r>
      <w:r>
        <w:rPr>
          <w:rStyle w:val="a7"/>
          <w:rFonts w:hint="eastAsia"/>
          <w:b w:val="0"/>
        </w:rPr>
        <w:t>办理以下流程：</w:t>
      </w:r>
      <w:r w:rsidRPr="000E4E57">
        <w:rPr>
          <w:rFonts w:hint="eastAsia"/>
          <w:bCs/>
        </w:rPr>
        <w:t>①</w:t>
      </w:r>
      <w:r>
        <w:rPr>
          <w:rFonts w:hint="eastAsia"/>
          <w:bCs/>
        </w:rPr>
        <w:t>交</w:t>
      </w:r>
      <w:r>
        <w:rPr>
          <w:rStyle w:val="a7"/>
          <w:rFonts w:hint="eastAsia"/>
          <w:b w:val="0"/>
        </w:rPr>
        <w:t>社科处周甲子（财务大楼304办公室）初审并签字盖章；</w:t>
      </w:r>
      <w:r w:rsidRPr="000E4E57">
        <w:rPr>
          <w:rFonts w:hint="eastAsia"/>
          <w:bCs/>
        </w:rPr>
        <w:t>②</w:t>
      </w:r>
      <w:r>
        <w:rPr>
          <w:rStyle w:val="a7"/>
          <w:rFonts w:hint="eastAsia"/>
          <w:b w:val="0"/>
        </w:rPr>
        <w:t>经财务处主管副处长何珊（财务大楼309室）签字同意后，往财务处办公室（财务楼312室）加盖公章；</w:t>
      </w:r>
      <w:r>
        <w:rPr>
          <w:rFonts w:hint="eastAsia"/>
          <w:bCs/>
        </w:rPr>
        <w:t>③复印</w:t>
      </w:r>
      <w:r>
        <w:rPr>
          <w:rStyle w:val="md-plain"/>
          <w:rFonts w:hint="eastAsia"/>
          <w:color w:val="000000"/>
        </w:rPr>
        <w:t>“决算表”</w:t>
      </w:r>
      <w:r>
        <w:rPr>
          <w:rStyle w:val="a7"/>
          <w:rFonts w:hint="eastAsia"/>
          <w:b w:val="0"/>
        </w:rPr>
        <w:t>“项目收支明细账”</w:t>
      </w:r>
      <w:r>
        <w:rPr>
          <w:rFonts w:hint="eastAsia"/>
          <w:bCs/>
        </w:rPr>
        <w:t>（财务处已签字盖章），</w:t>
      </w:r>
      <w:r>
        <w:rPr>
          <w:rStyle w:val="a7"/>
          <w:rFonts w:hint="eastAsia"/>
          <w:b w:val="0"/>
        </w:rPr>
        <w:t>至</w:t>
      </w:r>
      <w:r w:rsidRPr="008156B6">
        <w:rPr>
          <w:rStyle w:val="md-plain"/>
          <w:rFonts w:hint="eastAsia"/>
          <w:color w:val="000000"/>
        </w:rPr>
        <w:t>审计处</w:t>
      </w:r>
      <w:r>
        <w:rPr>
          <w:rFonts w:hint="eastAsia"/>
          <w:color w:val="000000"/>
        </w:rPr>
        <w:t>办公室（教务处大楼113或109室）</w:t>
      </w:r>
      <w:r w:rsidRPr="008156B6">
        <w:rPr>
          <w:rStyle w:val="md-plain"/>
          <w:rFonts w:hint="eastAsia"/>
          <w:color w:val="000000"/>
        </w:rPr>
        <w:t>签字盖章</w:t>
      </w:r>
      <w:r>
        <w:rPr>
          <w:rStyle w:val="md-plain"/>
          <w:rFonts w:hint="eastAsia"/>
          <w:color w:val="000000"/>
        </w:rPr>
        <w:t>，将《</w:t>
      </w:r>
      <w:r w:rsidRPr="00A40040">
        <w:rPr>
          <w:rStyle w:val="md-plain"/>
          <w:rFonts w:hint="eastAsia"/>
          <w:bCs/>
          <w:color w:val="000000"/>
        </w:rPr>
        <w:t>湖南省社科基金项目结项审批表封面（</w:t>
      </w:r>
      <w:r>
        <w:rPr>
          <w:rStyle w:val="md-plain"/>
          <w:rFonts w:hint="eastAsia"/>
          <w:bCs/>
          <w:color w:val="000000"/>
        </w:rPr>
        <w:t>审计用</w:t>
      </w:r>
      <w:r w:rsidRPr="00A40040">
        <w:rPr>
          <w:rStyle w:val="md-plain"/>
          <w:rFonts w:hint="eastAsia"/>
          <w:bCs/>
          <w:color w:val="000000"/>
        </w:rPr>
        <w:t>）</w:t>
      </w:r>
      <w:r>
        <w:rPr>
          <w:rStyle w:val="md-plain"/>
          <w:rFonts w:hint="eastAsia"/>
          <w:color w:val="000000"/>
        </w:rPr>
        <w:t>》和“决算表”</w:t>
      </w:r>
      <w:r>
        <w:rPr>
          <w:rStyle w:val="a7"/>
          <w:rFonts w:hint="eastAsia"/>
          <w:b w:val="0"/>
        </w:rPr>
        <w:t>“项目收支明细账”</w:t>
      </w:r>
      <w:r>
        <w:rPr>
          <w:rStyle w:val="md-plain"/>
          <w:rFonts w:hint="eastAsia"/>
          <w:color w:val="000000"/>
        </w:rPr>
        <w:t>复印件留给审计处；④将“决算表”原件（社科处、财务处、审计处已签字盖章）和</w:t>
      </w:r>
      <w:r>
        <w:rPr>
          <w:rStyle w:val="a7"/>
          <w:rFonts w:hint="eastAsia"/>
          <w:b w:val="0"/>
        </w:rPr>
        <w:t>“项目收支明细账”（已盖财务章）一起</w:t>
      </w:r>
      <w:r w:rsidRPr="008156B6">
        <w:rPr>
          <w:rStyle w:val="md-plain"/>
          <w:rFonts w:hint="eastAsia"/>
          <w:color w:val="000000"/>
        </w:rPr>
        <w:t>扫描成一个彩色PDF格式文件，上传至</w:t>
      </w:r>
      <w:r>
        <w:rPr>
          <w:rStyle w:val="md-plain"/>
          <w:rFonts w:hint="eastAsia"/>
          <w:color w:val="000000"/>
        </w:rPr>
        <w:t>结项系统“结项项目列表”页面的</w:t>
      </w:r>
      <w:r w:rsidRPr="008156B6">
        <w:rPr>
          <w:rStyle w:val="md-plain"/>
          <w:rFonts w:hint="eastAsia"/>
          <w:color w:val="000000"/>
        </w:rPr>
        <w:t>“上传</w:t>
      </w:r>
      <w:r>
        <w:rPr>
          <w:rStyle w:val="md-plain"/>
          <w:rFonts w:hint="eastAsia"/>
          <w:color w:val="000000"/>
        </w:rPr>
        <w:t>经费决算表</w:t>
      </w:r>
      <w:r w:rsidRPr="008156B6">
        <w:rPr>
          <w:rStyle w:val="md-plain"/>
          <w:rFonts w:hint="eastAsia"/>
          <w:color w:val="000000"/>
        </w:rPr>
        <w:t>”栏目处</w:t>
      </w:r>
      <w:r>
        <w:rPr>
          <w:rStyle w:val="md-plain"/>
          <w:rFonts w:hint="eastAsia"/>
          <w:color w:val="000000"/>
        </w:rPr>
        <w:t>（见上图</w:t>
      </w:r>
      <w:r>
        <w:rPr>
          <w:rFonts w:hint="eastAsia"/>
          <w:bCs/>
        </w:rPr>
        <w:t>红框</w:t>
      </w:r>
      <w:r>
        <w:rPr>
          <w:rStyle w:val="md-plain"/>
          <w:rFonts w:hint="eastAsia"/>
          <w:color w:val="000000"/>
        </w:rPr>
        <w:t>）</w:t>
      </w:r>
      <w:r w:rsidRPr="008156B6">
        <w:rPr>
          <w:rStyle w:val="md-plain"/>
          <w:rFonts w:hint="eastAsia"/>
          <w:color w:val="000000"/>
        </w:rPr>
        <w:t>。</w:t>
      </w:r>
      <w:r w:rsidRPr="008F1318">
        <w:rPr>
          <w:rFonts w:hint="eastAsia"/>
        </w:rPr>
        <w:t>上传</w:t>
      </w:r>
      <w:r>
        <w:rPr>
          <w:rFonts w:hint="eastAsia"/>
        </w:rPr>
        <w:t>经费决算表</w:t>
      </w:r>
      <w:r w:rsidRPr="008F1318">
        <w:rPr>
          <w:rFonts w:hint="eastAsia"/>
        </w:rPr>
        <w:t>的扫描文件</w:t>
      </w:r>
      <w:r>
        <w:rPr>
          <w:rFonts w:hint="eastAsia"/>
        </w:rPr>
        <w:t>参照</w:t>
      </w:r>
      <w:r w:rsidRPr="008F1318">
        <w:rPr>
          <w:rFonts w:hint="eastAsia"/>
        </w:rPr>
        <w:t>格式</w:t>
      </w:r>
      <w:r>
        <w:rPr>
          <w:rFonts w:hint="eastAsia"/>
        </w:rPr>
        <w:t>见本通知附件5。请注意扫描件如果是纵向页面须扫描成纵向，如果是横向页面须扫描成横向，适于浏览，否则上级部门会退回处理。</w:t>
      </w:r>
    </w:p>
    <w:p w:rsidR="009F6E1E" w:rsidRDefault="009F6E1E" w:rsidP="009F6E1E">
      <w:pPr>
        <w:spacing w:line="360" w:lineRule="auto"/>
        <w:ind w:firstLineChars="200" w:firstLine="420"/>
        <w:rPr>
          <w:rStyle w:val="md-plain"/>
          <w:rFonts w:ascii="宋体" w:hAnsi="宋体" w:hint="eastAsia"/>
          <w:color w:val="000000"/>
          <w:sz w:val="24"/>
        </w:rPr>
      </w:pPr>
      <w:r>
        <w:rPr>
          <w:rFonts w:hint="eastAsia"/>
        </w:rPr>
        <w:t>10</w:t>
      </w:r>
      <w:r>
        <w:rPr>
          <w:rStyle w:val="md-plain"/>
          <w:rFonts w:hint="eastAsia"/>
          <w:bCs/>
          <w:color w:val="000000"/>
        </w:rPr>
        <w:t>.</w:t>
      </w:r>
      <w:r w:rsidRPr="00FC2DD6">
        <w:rPr>
          <w:rStyle w:val="md-plain"/>
          <w:rFonts w:ascii="宋体" w:hAnsi="宋体" w:hint="eastAsia"/>
          <w:color w:val="000000"/>
          <w:sz w:val="24"/>
        </w:rPr>
        <w:t>结项系统</w:t>
      </w:r>
      <w:r>
        <w:rPr>
          <w:rStyle w:val="md-plain"/>
          <w:rFonts w:ascii="宋体" w:hAnsi="宋体" w:hint="eastAsia"/>
          <w:color w:val="000000"/>
          <w:sz w:val="24"/>
        </w:rPr>
        <w:t>中，上述所有结项程序和材料按要求上传后，请</w:t>
      </w:r>
      <w:r w:rsidRPr="00FC2DD6">
        <w:rPr>
          <w:rStyle w:val="md-plain"/>
          <w:rFonts w:ascii="宋体" w:hAnsi="宋体" w:hint="eastAsia"/>
          <w:color w:val="000000"/>
          <w:sz w:val="24"/>
        </w:rPr>
        <w:t>记得在 “结项项目列表”页面</w:t>
      </w:r>
      <w:r w:rsidRPr="00465381">
        <w:rPr>
          <w:rStyle w:val="md-plain"/>
          <w:rFonts w:ascii="黑体" w:eastAsia="黑体" w:hAnsi="黑体" w:hint="eastAsia"/>
          <w:b/>
          <w:color w:val="000000"/>
          <w:sz w:val="24"/>
        </w:rPr>
        <w:t>点击“提交”</w:t>
      </w:r>
      <w:r w:rsidRPr="00C35B9D">
        <w:rPr>
          <w:rStyle w:val="md-plain"/>
          <w:rFonts w:hint="eastAsia"/>
          <w:color w:val="000000"/>
          <w:sz w:val="24"/>
        </w:rPr>
        <w:t>（见上图</w:t>
      </w:r>
      <w:r>
        <w:rPr>
          <w:rFonts w:hint="eastAsia"/>
          <w:bCs/>
          <w:sz w:val="24"/>
        </w:rPr>
        <w:t>红框旁边</w:t>
      </w:r>
      <w:r w:rsidRPr="00C35B9D">
        <w:rPr>
          <w:rStyle w:val="md-plain"/>
          <w:rFonts w:hint="eastAsia"/>
          <w:color w:val="000000"/>
          <w:sz w:val="24"/>
        </w:rPr>
        <w:t>）</w:t>
      </w:r>
      <w:r w:rsidRPr="00465381">
        <w:rPr>
          <w:rStyle w:val="md-plain"/>
          <w:rFonts w:ascii="黑体" w:eastAsia="黑体" w:hAnsi="黑体" w:hint="eastAsia"/>
          <w:b/>
          <w:color w:val="000000"/>
          <w:sz w:val="24"/>
        </w:rPr>
        <w:t>，</w:t>
      </w:r>
      <w:r w:rsidRPr="008156B6">
        <w:rPr>
          <w:rStyle w:val="md-plain"/>
          <w:rFonts w:ascii="宋体" w:hAnsi="宋体" w:hint="eastAsia"/>
          <w:color w:val="000000"/>
          <w:sz w:val="24"/>
        </w:rPr>
        <w:t>社科处方能对该项目的结项材料进行审核、上报。</w:t>
      </w:r>
    </w:p>
    <w:p w:rsidR="009F6E1E" w:rsidRDefault="009F6E1E" w:rsidP="009F6E1E">
      <w:pPr>
        <w:spacing w:line="360" w:lineRule="auto"/>
        <w:ind w:firstLineChars="225" w:firstLine="540"/>
        <w:rPr>
          <w:rFonts w:ascii="宋体" w:hAnsi="宋体" w:cs="宋体" w:hint="eastAsia"/>
          <w:kern w:val="0"/>
          <w:sz w:val="24"/>
        </w:rPr>
      </w:pPr>
      <w:r>
        <w:rPr>
          <w:rFonts w:ascii="宋体" w:hAnsi="宋体" w:cs="宋体" w:hint="eastAsia"/>
          <w:kern w:val="0"/>
          <w:sz w:val="24"/>
        </w:rPr>
        <w:t>11.</w:t>
      </w:r>
      <w:r w:rsidRPr="00AA060B">
        <w:rPr>
          <w:rFonts w:ascii="宋体" w:hAnsi="宋体" w:cs="宋体" w:hint="eastAsia"/>
          <w:kern w:val="0"/>
          <w:sz w:val="24"/>
        </w:rPr>
        <w:t xml:space="preserve"> </w:t>
      </w:r>
      <w:r>
        <w:rPr>
          <w:rFonts w:ascii="宋体" w:hAnsi="宋体" w:cs="宋体" w:hint="eastAsia"/>
          <w:kern w:val="0"/>
          <w:sz w:val="24"/>
        </w:rPr>
        <w:t>如果研究成果中含有外文发表的论文，须委托省社科规划组织专家鉴定，鉴定费用由项目组承担（费用参考国家社科基金有关标准）</w:t>
      </w:r>
      <w:r w:rsidRPr="006F3B25">
        <w:rPr>
          <w:rFonts w:ascii="宋体" w:hAnsi="宋体" w:cs="宋体" w:hint="eastAsia"/>
          <w:kern w:val="0"/>
          <w:sz w:val="24"/>
        </w:rPr>
        <w:t>。</w:t>
      </w:r>
    </w:p>
    <w:p w:rsidR="009F6E1E" w:rsidRDefault="009F6E1E" w:rsidP="009F6E1E">
      <w:pPr>
        <w:pStyle w:val="a5"/>
        <w:shd w:val="clear" w:color="auto" w:fill="FFFFFF"/>
        <w:adjustRightInd w:val="0"/>
        <w:snapToGrid w:val="0"/>
        <w:spacing w:before="0" w:beforeAutospacing="0" w:after="0" w:afterAutospacing="0" w:line="360" w:lineRule="auto"/>
        <w:ind w:firstLineChars="200" w:firstLine="480"/>
        <w:rPr>
          <w:rFonts w:hint="eastAsia"/>
        </w:rPr>
      </w:pPr>
    </w:p>
    <w:p w:rsidR="009F6E1E" w:rsidRPr="0006728D" w:rsidRDefault="009F6E1E" w:rsidP="009F6E1E">
      <w:pPr>
        <w:pStyle w:val="a5"/>
        <w:shd w:val="clear" w:color="auto" w:fill="FFFFFF"/>
        <w:adjustRightInd w:val="0"/>
        <w:snapToGrid w:val="0"/>
        <w:spacing w:before="0" w:beforeAutospacing="0" w:after="0" w:afterAutospacing="0" w:line="360" w:lineRule="auto"/>
        <w:ind w:firstLineChars="200" w:firstLine="480"/>
      </w:pPr>
      <w:r>
        <w:t>系统使用过程中所遇到的操作问题请尽量参考</w:t>
      </w:r>
      <w:r>
        <w:rPr>
          <w:rFonts w:hint="eastAsia"/>
        </w:rPr>
        <w:t>其</w:t>
      </w:r>
      <w:r>
        <w:t>使用手册</w:t>
      </w:r>
      <w:r>
        <w:rPr>
          <w:rFonts w:hint="eastAsia"/>
        </w:rPr>
        <w:t>，</w:t>
      </w:r>
      <w:r w:rsidRPr="0006728D">
        <w:t>如</w:t>
      </w:r>
      <w:r>
        <w:rPr>
          <w:rFonts w:hint="eastAsia"/>
        </w:rPr>
        <w:t>确属</w:t>
      </w:r>
      <w:r w:rsidRPr="0006728D">
        <w:t>技术故障</w:t>
      </w:r>
      <w:r w:rsidRPr="0006728D">
        <w:rPr>
          <w:rFonts w:hint="eastAsia"/>
        </w:rPr>
        <w:t>，</w:t>
      </w:r>
      <w:r w:rsidRPr="0006728D">
        <w:t>请咨询</w:t>
      </w:r>
      <w:r>
        <w:t>技术方</w:t>
      </w:r>
      <w:r w:rsidRPr="0006728D">
        <w:t>400-800-1636，电子信箱</w:t>
      </w:r>
      <w:r w:rsidRPr="0006728D">
        <w:rPr>
          <w:rFonts w:hint="eastAsia"/>
        </w:rPr>
        <w:t>：</w:t>
      </w:r>
      <w:r w:rsidRPr="0006728D">
        <w:rPr>
          <w:rStyle w:val="a7"/>
        </w:rPr>
        <w:t>support@e-plugger.com</w:t>
      </w:r>
      <w:r w:rsidRPr="0006728D">
        <w:t>。</w:t>
      </w:r>
    </w:p>
    <w:p w:rsidR="009F6E1E" w:rsidRPr="00980923" w:rsidRDefault="009F6E1E" w:rsidP="009F6E1E">
      <w:pPr>
        <w:spacing w:line="360" w:lineRule="auto"/>
        <w:ind w:firstLineChars="200" w:firstLine="480"/>
        <w:rPr>
          <w:rFonts w:ascii="宋体" w:hAnsi="宋体"/>
          <w:sz w:val="24"/>
        </w:rPr>
      </w:pPr>
      <w:r w:rsidRPr="00980923">
        <w:rPr>
          <w:rFonts w:ascii="宋体" w:hAnsi="宋体" w:hint="eastAsia"/>
          <w:sz w:val="24"/>
        </w:rPr>
        <w:t> </w:t>
      </w:r>
    </w:p>
    <w:p w:rsidR="009F6E1E" w:rsidRPr="00875210" w:rsidRDefault="009F6E1E" w:rsidP="009F6E1E">
      <w:pPr>
        <w:spacing w:line="360" w:lineRule="auto"/>
        <w:ind w:firstLineChars="200" w:firstLine="480"/>
        <w:rPr>
          <w:rFonts w:ascii="宋体" w:hAnsi="宋体" w:hint="eastAsia"/>
          <w:sz w:val="24"/>
        </w:rPr>
      </w:pPr>
      <w:r w:rsidRPr="00875210">
        <w:rPr>
          <w:rFonts w:ascii="宋体" w:hAnsi="宋体" w:hint="eastAsia"/>
          <w:sz w:val="24"/>
        </w:rPr>
        <w:t>联系人：</w:t>
      </w:r>
      <w:r>
        <w:rPr>
          <w:rFonts w:ascii="宋体" w:hAnsi="宋体" w:hint="eastAsia"/>
          <w:sz w:val="24"/>
        </w:rPr>
        <w:t>周甲子</w:t>
      </w:r>
    </w:p>
    <w:p w:rsidR="009F6E1E" w:rsidRPr="00875210" w:rsidRDefault="009F6E1E" w:rsidP="009F6E1E">
      <w:pPr>
        <w:spacing w:line="360" w:lineRule="auto"/>
        <w:ind w:firstLineChars="200" w:firstLine="480"/>
        <w:rPr>
          <w:rFonts w:ascii="宋体" w:hAnsi="宋体" w:hint="eastAsia"/>
          <w:sz w:val="24"/>
        </w:rPr>
      </w:pPr>
      <w:r w:rsidRPr="00875210">
        <w:rPr>
          <w:rFonts w:ascii="宋体" w:hAnsi="宋体" w:hint="eastAsia"/>
          <w:sz w:val="24"/>
        </w:rPr>
        <w:t>电话：</w:t>
      </w:r>
      <w:r>
        <w:rPr>
          <w:rFonts w:ascii="宋体" w:hAnsi="宋体" w:hint="eastAsia"/>
          <w:bCs/>
          <w:sz w:val="24"/>
        </w:rPr>
        <w:t>0731-</w:t>
      </w:r>
      <w:r w:rsidRPr="000A0BC6">
        <w:rPr>
          <w:rFonts w:ascii="宋体" w:hAnsi="宋体"/>
          <w:bCs/>
          <w:sz w:val="24"/>
        </w:rPr>
        <w:t>88872</w:t>
      </w:r>
      <w:r>
        <w:rPr>
          <w:rFonts w:ascii="宋体" w:hAnsi="宋体" w:hint="eastAsia"/>
          <w:bCs/>
          <w:sz w:val="24"/>
        </w:rPr>
        <w:t>476  15388991155</w:t>
      </w:r>
    </w:p>
    <w:p w:rsidR="009F6E1E" w:rsidRPr="00875210" w:rsidRDefault="009F6E1E" w:rsidP="009F6E1E">
      <w:pPr>
        <w:spacing w:line="360" w:lineRule="auto"/>
        <w:ind w:firstLineChars="200" w:firstLine="480"/>
        <w:rPr>
          <w:rFonts w:ascii="宋体" w:hAnsi="宋体" w:hint="eastAsia"/>
          <w:sz w:val="24"/>
        </w:rPr>
      </w:pPr>
      <w:r w:rsidRPr="00875210">
        <w:rPr>
          <w:rFonts w:ascii="宋体" w:hAnsi="宋体" w:hint="eastAsia"/>
          <w:sz w:val="24"/>
        </w:rPr>
        <w:t>邮箱:539880723@qq.com</w:t>
      </w:r>
    </w:p>
    <w:p w:rsidR="009F6E1E" w:rsidRPr="00875210" w:rsidRDefault="009F6E1E" w:rsidP="009F6E1E">
      <w:pPr>
        <w:spacing w:line="360" w:lineRule="auto"/>
        <w:ind w:firstLineChars="200" w:firstLine="480"/>
        <w:rPr>
          <w:rFonts w:ascii="宋体" w:hAnsi="宋体" w:hint="eastAsia"/>
          <w:sz w:val="24"/>
        </w:rPr>
      </w:pPr>
    </w:p>
    <w:p w:rsidR="009F6E1E" w:rsidRPr="00875210" w:rsidRDefault="009F6E1E" w:rsidP="009F6E1E">
      <w:pPr>
        <w:spacing w:line="360" w:lineRule="auto"/>
        <w:ind w:firstLineChars="200" w:firstLine="480"/>
        <w:rPr>
          <w:rFonts w:ascii="宋体" w:hAnsi="宋体" w:hint="eastAsia"/>
          <w:sz w:val="24"/>
        </w:rPr>
      </w:pPr>
      <w:r w:rsidRPr="00875210">
        <w:rPr>
          <w:rFonts w:ascii="宋体" w:hAnsi="宋体" w:hint="eastAsia"/>
          <w:sz w:val="24"/>
        </w:rPr>
        <w:t xml:space="preserve">                                               湖南师范大学社会科学处</w:t>
      </w:r>
    </w:p>
    <w:p w:rsidR="009F6E1E" w:rsidRPr="00875210" w:rsidRDefault="009F6E1E" w:rsidP="009F6E1E">
      <w:pPr>
        <w:spacing w:line="360" w:lineRule="auto"/>
        <w:ind w:firstLineChars="200" w:firstLine="480"/>
        <w:rPr>
          <w:rFonts w:ascii="宋体" w:hAnsi="宋体" w:hint="eastAsia"/>
          <w:sz w:val="24"/>
        </w:rPr>
      </w:pPr>
      <w:r w:rsidRPr="00875210">
        <w:rPr>
          <w:rFonts w:ascii="宋体" w:hAnsi="宋体" w:hint="eastAsia"/>
          <w:sz w:val="24"/>
        </w:rPr>
        <w:t xml:space="preserve">                                              </w:t>
      </w:r>
      <w:r>
        <w:rPr>
          <w:rFonts w:ascii="宋体" w:hAnsi="宋体" w:hint="eastAsia"/>
          <w:sz w:val="24"/>
        </w:rPr>
        <w:t xml:space="preserve"> 2022</w:t>
      </w:r>
      <w:r w:rsidRPr="00875210">
        <w:rPr>
          <w:rFonts w:ascii="宋体" w:hAnsi="宋体" w:hint="eastAsia"/>
          <w:sz w:val="24"/>
        </w:rPr>
        <w:t>年</w:t>
      </w:r>
      <w:r>
        <w:rPr>
          <w:rFonts w:ascii="宋体" w:hAnsi="宋体" w:hint="eastAsia"/>
          <w:sz w:val="24"/>
        </w:rPr>
        <w:t>11</w:t>
      </w:r>
      <w:r w:rsidRPr="00875210">
        <w:rPr>
          <w:rFonts w:ascii="宋体" w:hAnsi="宋体" w:hint="eastAsia"/>
          <w:sz w:val="24"/>
        </w:rPr>
        <w:t>月</w:t>
      </w:r>
      <w:r>
        <w:rPr>
          <w:rFonts w:ascii="宋体" w:hAnsi="宋体" w:hint="eastAsia"/>
          <w:sz w:val="24"/>
        </w:rPr>
        <w:t>15</w:t>
      </w:r>
      <w:r w:rsidRPr="00875210">
        <w:rPr>
          <w:rFonts w:ascii="宋体" w:hAnsi="宋体" w:hint="eastAsia"/>
          <w:sz w:val="24"/>
        </w:rPr>
        <w:t>日更新</w:t>
      </w:r>
    </w:p>
    <w:p w:rsidR="009F6E1E" w:rsidRDefault="009F6E1E" w:rsidP="009F6E1E">
      <w:pPr>
        <w:spacing w:line="360" w:lineRule="auto"/>
        <w:rPr>
          <w:rFonts w:ascii="宋体" w:hAnsi="宋体" w:hint="eastAsia"/>
          <w:bCs/>
          <w:sz w:val="24"/>
        </w:rPr>
      </w:pPr>
    </w:p>
    <w:p w:rsidR="009F6E1E" w:rsidRDefault="009F6E1E" w:rsidP="009F6E1E">
      <w:pPr>
        <w:spacing w:line="360" w:lineRule="auto"/>
        <w:rPr>
          <w:rFonts w:ascii="宋体" w:hAnsi="宋体" w:hint="eastAsia"/>
          <w:bCs/>
          <w:sz w:val="24"/>
        </w:rPr>
      </w:pPr>
    </w:p>
    <w:p w:rsidR="009F6E1E" w:rsidRDefault="009F6E1E" w:rsidP="009F6E1E">
      <w:pPr>
        <w:spacing w:line="360" w:lineRule="auto"/>
        <w:rPr>
          <w:rFonts w:ascii="宋体" w:hAnsi="宋体" w:hint="eastAsia"/>
          <w:bCs/>
          <w:sz w:val="24"/>
        </w:rPr>
      </w:pPr>
    </w:p>
    <w:p w:rsidR="009F6E1E" w:rsidRPr="007D7417" w:rsidRDefault="009F6E1E" w:rsidP="009F6E1E">
      <w:pPr>
        <w:spacing w:line="360" w:lineRule="auto"/>
        <w:rPr>
          <w:rFonts w:ascii="宋体" w:hAnsi="宋体" w:hint="eastAsia"/>
          <w:bCs/>
          <w:sz w:val="24"/>
        </w:rPr>
      </w:pPr>
      <w:r w:rsidRPr="007D7417">
        <w:rPr>
          <w:rFonts w:ascii="宋体" w:hAnsi="宋体" w:hint="eastAsia"/>
          <w:bCs/>
          <w:sz w:val="24"/>
        </w:rPr>
        <w:lastRenderedPageBreak/>
        <w:t>主要附件</w:t>
      </w:r>
    </w:p>
    <w:p w:rsidR="009F6E1E" w:rsidRPr="007D7417" w:rsidRDefault="009F6E1E" w:rsidP="009F6E1E">
      <w:pPr>
        <w:pStyle w:val="a5"/>
        <w:spacing w:before="0" w:beforeAutospacing="0" w:after="0" w:afterAutospacing="0" w:line="360" w:lineRule="auto"/>
        <w:ind w:firstLineChars="200" w:firstLine="480"/>
        <w:rPr>
          <w:rStyle w:val="md-plain"/>
          <w:rFonts w:hint="eastAsia"/>
          <w:bCs/>
          <w:color w:val="000000"/>
        </w:rPr>
      </w:pPr>
      <w:r w:rsidRPr="007D7417">
        <w:rPr>
          <w:rStyle w:val="md-plain"/>
          <w:rFonts w:hint="eastAsia"/>
          <w:bCs/>
          <w:color w:val="000000"/>
        </w:rPr>
        <w:t>1、总结报告模板</w:t>
      </w:r>
    </w:p>
    <w:p w:rsidR="009F6E1E" w:rsidRPr="007D7417" w:rsidRDefault="009F6E1E" w:rsidP="009F6E1E">
      <w:pPr>
        <w:pStyle w:val="a5"/>
        <w:spacing w:before="0" w:beforeAutospacing="0" w:after="0" w:afterAutospacing="0" w:line="360" w:lineRule="auto"/>
        <w:ind w:firstLineChars="200" w:firstLine="480"/>
        <w:rPr>
          <w:rStyle w:val="md-plain"/>
          <w:rFonts w:hint="eastAsia"/>
          <w:bCs/>
          <w:color w:val="000000"/>
        </w:rPr>
      </w:pPr>
      <w:r w:rsidRPr="007D7417">
        <w:rPr>
          <w:rStyle w:val="md-plain"/>
          <w:rFonts w:hint="eastAsia"/>
          <w:bCs/>
          <w:color w:val="000000"/>
        </w:rPr>
        <w:t>2、项目最终成果简介模板</w:t>
      </w:r>
    </w:p>
    <w:p w:rsidR="009F6E1E" w:rsidRDefault="009F6E1E" w:rsidP="009F6E1E">
      <w:pPr>
        <w:pStyle w:val="a5"/>
        <w:spacing w:before="0" w:beforeAutospacing="0" w:after="0" w:afterAutospacing="0" w:line="360" w:lineRule="auto"/>
        <w:ind w:firstLineChars="200" w:firstLine="480"/>
        <w:rPr>
          <w:rStyle w:val="md-plain"/>
          <w:rFonts w:hint="eastAsia"/>
          <w:bCs/>
          <w:color w:val="000000"/>
        </w:rPr>
      </w:pPr>
      <w:r w:rsidRPr="007D7417">
        <w:rPr>
          <w:rStyle w:val="md-plain"/>
          <w:rFonts w:hint="eastAsia"/>
          <w:bCs/>
          <w:color w:val="000000"/>
        </w:rPr>
        <w:t>3、申请免予鉴定的理由模板</w:t>
      </w:r>
    </w:p>
    <w:p w:rsidR="009F6E1E" w:rsidRDefault="009F6E1E" w:rsidP="009F6E1E">
      <w:pPr>
        <w:pStyle w:val="a5"/>
        <w:spacing w:before="0" w:beforeAutospacing="0" w:after="0" w:afterAutospacing="0" w:line="360" w:lineRule="auto"/>
        <w:ind w:firstLineChars="200" w:firstLine="480"/>
        <w:rPr>
          <w:rStyle w:val="md-plain"/>
          <w:rFonts w:hint="eastAsia"/>
          <w:bCs/>
          <w:color w:val="000000"/>
        </w:rPr>
      </w:pPr>
      <w:r>
        <w:rPr>
          <w:rStyle w:val="md-plain"/>
          <w:rFonts w:hint="eastAsia"/>
          <w:bCs/>
          <w:color w:val="000000"/>
        </w:rPr>
        <w:t>4、</w:t>
      </w:r>
      <w:r w:rsidRPr="00A40040">
        <w:rPr>
          <w:rStyle w:val="md-plain"/>
          <w:rFonts w:hint="eastAsia"/>
          <w:bCs/>
          <w:color w:val="000000"/>
        </w:rPr>
        <w:t>湖南省社科基金项目结项审批表封面（</w:t>
      </w:r>
      <w:r>
        <w:rPr>
          <w:rStyle w:val="md-plain"/>
          <w:rFonts w:hint="eastAsia"/>
          <w:bCs/>
          <w:color w:val="000000"/>
        </w:rPr>
        <w:t>审计用</w:t>
      </w:r>
      <w:r w:rsidRPr="00A40040">
        <w:rPr>
          <w:rStyle w:val="md-plain"/>
          <w:rFonts w:hint="eastAsia"/>
          <w:bCs/>
          <w:color w:val="000000"/>
        </w:rPr>
        <w:t>）</w:t>
      </w:r>
    </w:p>
    <w:p w:rsidR="009F6E1E" w:rsidRPr="001E3999" w:rsidRDefault="009F6E1E" w:rsidP="009F6E1E">
      <w:pPr>
        <w:spacing w:line="360" w:lineRule="auto"/>
        <w:ind w:firstLineChars="200" w:firstLine="480"/>
        <w:jc w:val="left"/>
        <w:rPr>
          <w:rFonts w:ascii="宋体" w:hAnsi="宋体" w:hint="eastAsia"/>
          <w:sz w:val="24"/>
        </w:rPr>
      </w:pPr>
      <w:r>
        <w:rPr>
          <w:rFonts w:ascii="宋体" w:hAnsi="宋体" w:hint="eastAsia"/>
          <w:sz w:val="24"/>
        </w:rPr>
        <w:t>5、</w:t>
      </w:r>
      <w:r w:rsidRPr="001E3999">
        <w:rPr>
          <w:rFonts w:hint="eastAsia"/>
          <w:sz w:val="24"/>
        </w:rPr>
        <w:t>经费决算表扫描文件参照格式</w:t>
      </w:r>
    </w:p>
    <w:p w:rsidR="009F6E1E" w:rsidRDefault="009F6E1E" w:rsidP="009F6E1E">
      <w:pPr>
        <w:spacing w:line="360" w:lineRule="auto"/>
        <w:ind w:firstLineChars="200" w:firstLine="420"/>
        <w:jc w:val="left"/>
        <w:rPr>
          <w:rFonts w:ascii="宋体" w:hAnsi="宋体" w:hint="eastAsia"/>
          <w:sz w:val="24"/>
        </w:rPr>
      </w:pPr>
      <w:r>
        <w:rPr>
          <w:rStyle w:val="md-plain"/>
          <w:rFonts w:hint="eastAsia"/>
          <w:bCs/>
          <w:color w:val="000000"/>
        </w:rPr>
        <w:t>6</w:t>
      </w:r>
      <w:r>
        <w:rPr>
          <w:rStyle w:val="md-plain"/>
          <w:rFonts w:hint="eastAsia"/>
          <w:bCs/>
          <w:color w:val="000000"/>
        </w:rPr>
        <w:t>、</w:t>
      </w:r>
      <w:r w:rsidRPr="00A40040">
        <w:rPr>
          <w:rFonts w:ascii="宋体" w:hAnsi="宋体" w:hint="eastAsia"/>
          <w:sz w:val="24"/>
        </w:rPr>
        <w:t>关于将《成果要报》采用情况作为省社科基金项目结项重要依据的通知</w:t>
      </w:r>
    </w:p>
    <w:p w:rsidR="009F6E1E" w:rsidRPr="00490DC5" w:rsidRDefault="009F6E1E" w:rsidP="009F6E1E">
      <w:pPr>
        <w:pStyle w:val="a5"/>
        <w:spacing w:before="0" w:beforeAutospacing="0" w:after="0" w:afterAutospacing="0" w:line="360" w:lineRule="auto"/>
        <w:ind w:firstLineChars="200" w:firstLine="480"/>
        <w:rPr>
          <w:rStyle w:val="md-plain"/>
          <w:rFonts w:hint="eastAsia"/>
          <w:bCs/>
          <w:color w:val="000000"/>
        </w:rPr>
      </w:pPr>
    </w:p>
    <w:p w:rsidR="009F6E1E" w:rsidRDefault="009F6E1E" w:rsidP="009F6E1E">
      <w:pPr>
        <w:pStyle w:val="a5"/>
        <w:spacing w:before="0" w:beforeAutospacing="0" w:after="0" w:afterAutospacing="0" w:line="360" w:lineRule="auto"/>
        <w:ind w:firstLineChars="200" w:firstLine="480"/>
        <w:rPr>
          <w:rStyle w:val="md-plain"/>
          <w:rFonts w:hint="eastAsia"/>
          <w:bCs/>
          <w:color w:val="000000"/>
        </w:rPr>
      </w:pPr>
    </w:p>
    <w:p w:rsidR="009F6E1E" w:rsidRPr="00BB491A" w:rsidRDefault="009F6E1E" w:rsidP="009F6E1E">
      <w:pPr>
        <w:pStyle w:val="a5"/>
        <w:spacing w:before="0" w:beforeAutospacing="0" w:line="420" w:lineRule="atLeast"/>
        <w:rPr>
          <w:rStyle w:val="md-plain"/>
          <w:rFonts w:hint="eastAsia"/>
          <w:b/>
          <w:bCs/>
          <w:color w:val="000000"/>
        </w:rPr>
      </w:pPr>
      <w:r>
        <w:rPr>
          <w:bCs/>
        </w:rPr>
        <w:br w:type="page"/>
      </w:r>
    </w:p>
    <w:p w:rsidR="009F6E1E" w:rsidRDefault="009F6E1E" w:rsidP="009F6E1E">
      <w:pPr>
        <w:jc w:val="left"/>
        <w:rPr>
          <w:rFonts w:ascii="宋体" w:hAnsi="宋体" w:hint="eastAsia"/>
          <w:bCs/>
          <w:sz w:val="24"/>
        </w:rPr>
      </w:pPr>
      <w:r>
        <w:rPr>
          <w:rFonts w:ascii="宋体" w:hAnsi="宋体"/>
          <w:bCs/>
          <w:sz w:val="24"/>
        </w:rPr>
        <w:lastRenderedPageBreak/>
        <w:t>附件</w:t>
      </w:r>
      <w:r>
        <w:rPr>
          <w:rFonts w:ascii="宋体" w:hAnsi="宋体" w:hint="eastAsia"/>
          <w:bCs/>
          <w:sz w:val="24"/>
        </w:rPr>
        <w:t>4</w:t>
      </w:r>
    </w:p>
    <w:p w:rsidR="009F6E1E" w:rsidRDefault="009F6E1E" w:rsidP="009F6E1E">
      <w:pPr>
        <w:jc w:val="center"/>
        <w:rPr>
          <w:rFonts w:eastAsia="黑体"/>
          <w:bCs/>
          <w:spacing w:val="30"/>
          <w:sz w:val="48"/>
          <w:szCs w:val="48"/>
        </w:rPr>
      </w:pPr>
      <w:r>
        <w:rPr>
          <w:rFonts w:eastAsia="黑体" w:hint="eastAsia"/>
          <w:bCs/>
          <w:spacing w:val="30"/>
          <w:sz w:val="48"/>
          <w:szCs w:val="48"/>
        </w:rPr>
        <w:t>湖南省哲学社会科学基金项目</w:t>
      </w:r>
    </w:p>
    <w:p w:rsidR="009F6E1E" w:rsidRDefault="009F6E1E" w:rsidP="009F6E1E">
      <w:pPr>
        <w:rPr>
          <w:bCs/>
          <w:sz w:val="48"/>
        </w:rPr>
      </w:pPr>
    </w:p>
    <w:p w:rsidR="009F6E1E" w:rsidRDefault="009F6E1E" w:rsidP="009F6E1E">
      <w:pPr>
        <w:jc w:val="center"/>
        <w:rPr>
          <w:b/>
          <w:bCs/>
          <w:spacing w:val="72"/>
          <w:sz w:val="52"/>
        </w:rPr>
      </w:pPr>
      <w:r>
        <w:rPr>
          <w:rFonts w:hint="eastAsia"/>
          <w:b/>
          <w:bCs/>
          <w:spacing w:val="72"/>
          <w:sz w:val="52"/>
        </w:rPr>
        <w:t>结项审批表</w:t>
      </w:r>
    </w:p>
    <w:p w:rsidR="009F6E1E" w:rsidRDefault="009F6E1E" w:rsidP="009F6E1E">
      <w:pPr>
        <w:jc w:val="center"/>
        <w:rPr>
          <w:b/>
          <w:bCs/>
          <w:spacing w:val="60"/>
          <w:sz w:val="48"/>
        </w:rPr>
      </w:pPr>
    </w:p>
    <w:p w:rsidR="009F6E1E" w:rsidRDefault="009F6E1E" w:rsidP="009F6E1E">
      <w:pPr>
        <w:jc w:val="center"/>
        <w:rPr>
          <w:b/>
          <w:bCs/>
          <w:spacing w:val="60"/>
          <w:sz w:val="48"/>
        </w:rPr>
      </w:pPr>
    </w:p>
    <w:p w:rsidR="009F6E1E" w:rsidRPr="004242A9" w:rsidRDefault="009F6E1E" w:rsidP="009F6E1E">
      <w:pPr>
        <w:spacing w:line="720" w:lineRule="exact"/>
        <w:ind w:firstLineChars="388" w:firstLine="1086"/>
        <w:rPr>
          <w:rFonts w:eastAsia="仿宋_GB2312"/>
          <w:bCs/>
          <w:spacing w:val="-20"/>
          <w:sz w:val="32"/>
          <w:szCs w:val="32"/>
        </w:rPr>
      </w:pPr>
      <w:r w:rsidRPr="004242A9">
        <w:rPr>
          <w:rFonts w:eastAsia="仿宋_GB2312" w:hint="eastAsia"/>
          <w:bCs/>
          <w:spacing w:val="-20"/>
          <w:sz w:val="32"/>
          <w:szCs w:val="32"/>
        </w:rPr>
        <w:t>项目批准文号</w:t>
      </w:r>
      <w:r w:rsidRPr="004242A9">
        <w:rPr>
          <w:rFonts w:ascii="楷体_GB2312" w:eastAsia="仿宋_GB2312" w:hint="eastAsia"/>
          <w:bCs/>
          <w:spacing w:val="-20"/>
          <w:sz w:val="32"/>
          <w:szCs w:val="32"/>
          <w:u w:val="single"/>
        </w:rPr>
        <w:t xml:space="preserve">                         </w:t>
      </w:r>
      <w:r>
        <w:rPr>
          <w:rFonts w:ascii="楷体_GB2312" w:eastAsia="仿宋_GB2312" w:hint="eastAsia"/>
          <w:bCs/>
          <w:spacing w:val="-20"/>
          <w:sz w:val="32"/>
          <w:szCs w:val="32"/>
          <w:u w:val="single"/>
        </w:rPr>
        <w:t xml:space="preserve">                </w:t>
      </w:r>
      <w:r w:rsidRPr="004242A9">
        <w:rPr>
          <w:rFonts w:ascii="楷体_GB2312" w:eastAsia="仿宋_GB2312" w:hint="eastAsia"/>
          <w:bCs/>
          <w:spacing w:val="-20"/>
          <w:sz w:val="32"/>
          <w:szCs w:val="32"/>
          <w:u w:val="single"/>
        </w:rPr>
        <w:t xml:space="preserve"> </w:t>
      </w:r>
    </w:p>
    <w:p w:rsidR="009F6E1E" w:rsidRDefault="009F6E1E" w:rsidP="009F6E1E">
      <w:pPr>
        <w:spacing w:line="720" w:lineRule="exact"/>
        <w:ind w:firstLineChars="289" w:firstLine="1144"/>
        <w:rPr>
          <w:rFonts w:ascii="楷体_GB2312" w:eastAsia="仿宋_GB2312"/>
          <w:bCs/>
          <w:sz w:val="32"/>
          <w:u w:val="single"/>
        </w:rPr>
      </w:pPr>
      <w:r w:rsidRPr="004242A9">
        <w:rPr>
          <w:rFonts w:eastAsia="仿宋_GB2312" w:hint="eastAsia"/>
          <w:bCs/>
          <w:spacing w:val="38"/>
          <w:sz w:val="32"/>
        </w:rPr>
        <w:t>项目编号</w:t>
      </w:r>
      <w:r w:rsidRPr="004242A9">
        <w:rPr>
          <w:rFonts w:eastAsia="仿宋_GB2312" w:hint="eastAsia"/>
          <w:bCs/>
          <w:spacing w:val="38"/>
          <w:sz w:val="32"/>
        </w:rPr>
        <w:t xml:space="preserve"> </w:t>
      </w:r>
      <w:r>
        <w:rPr>
          <w:rFonts w:ascii="楷体_GB2312" w:eastAsia="仿宋_GB2312" w:hint="eastAsia"/>
          <w:bCs/>
          <w:sz w:val="32"/>
          <w:u w:val="single"/>
        </w:rPr>
        <w:t xml:space="preserve">                              </w:t>
      </w:r>
    </w:p>
    <w:p w:rsidR="009F6E1E" w:rsidRDefault="009F6E1E" w:rsidP="009F6E1E">
      <w:pPr>
        <w:spacing w:line="720" w:lineRule="exact"/>
        <w:ind w:firstLineChars="289" w:firstLine="1144"/>
        <w:rPr>
          <w:rFonts w:ascii="楷体_GB2312" w:eastAsia="仿宋_GB2312"/>
          <w:bCs/>
          <w:sz w:val="32"/>
          <w:u w:val="single"/>
        </w:rPr>
      </w:pPr>
      <w:r>
        <w:rPr>
          <w:rFonts w:eastAsia="仿宋_GB2312" w:hint="eastAsia"/>
          <w:bCs/>
          <w:spacing w:val="38"/>
          <w:sz w:val="32"/>
        </w:rPr>
        <w:t>项目类别</w:t>
      </w:r>
      <w:r>
        <w:rPr>
          <w:rFonts w:ascii="楷体_GB2312" w:eastAsia="仿宋_GB2312" w:hint="eastAsia"/>
          <w:bCs/>
          <w:sz w:val="32"/>
          <w:u w:val="single"/>
        </w:rPr>
        <w:t xml:space="preserve">                               </w:t>
      </w:r>
    </w:p>
    <w:p w:rsidR="009F6E1E" w:rsidRDefault="009F6E1E" w:rsidP="009F6E1E">
      <w:pPr>
        <w:spacing w:line="720" w:lineRule="exact"/>
        <w:ind w:firstLineChars="289" w:firstLine="1144"/>
        <w:rPr>
          <w:rFonts w:ascii="楷体_GB2312" w:eastAsia="仿宋_GB2312"/>
          <w:bCs/>
          <w:sz w:val="32"/>
          <w:u w:val="single"/>
        </w:rPr>
      </w:pPr>
      <w:r>
        <w:rPr>
          <w:rFonts w:eastAsia="仿宋_GB2312" w:hint="eastAsia"/>
          <w:bCs/>
          <w:spacing w:val="38"/>
          <w:sz w:val="32"/>
        </w:rPr>
        <w:t>学科分类</w:t>
      </w:r>
      <w:r>
        <w:rPr>
          <w:rFonts w:ascii="楷体_GB2312" w:eastAsia="仿宋_GB2312" w:hint="eastAsia"/>
          <w:bCs/>
          <w:sz w:val="32"/>
          <w:u w:val="single"/>
        </w:rPr>
        <w:t xml:space="preserve">                               </w:t>
      </w:r>
    </w:p>
    <w:p w:rsidR="009F6E1E" w:rsidRDefault="009F6E1E" w:rsidP="009F6E1E">
      <w:pPr>
        <w:spacing w:line="720" w:lineRule="exact"/>
        <w:ind w:firstLineChars="289" w:firstLine="1144"/>
        <w:rPr>
          <w:rFonts w:eastAsia="仿宋_GB2312"/>
          <w:bCs/>
          <w:spacing w:val="38"/>
          <w:sz w:val="32"/>
        </w:rPr>
      </w:pPr>
      <w:r>
        <w:rPr>
          <w:rFonts w:eastAsia="仿宋_GB2312" w:hint="eastAsia"/>
          <w:bCs/>
          <w:spacing w:val="38"/>
          <w:sz w:val="32"/>
        </w:rPr>
        <w:t>项目名称</w:t>
      </w:r>
      <w:r>
        <w:rPr>
          <w:rFonts w:ascii="楷体_GB2312" w:eastAsia="仿宋_GB2312" w:hint="eastAsia"/>
          <w:bCs/>
          <w:sz w:val="32"/>
          <w:u w:val="single"/>
        </w:rPr>
        <w:t xml:space="preserve">                               </w:t>
      </w:r>
    </w:p>
    <w:p w:rsidR="009F6E1E" w:rsidRDefault="009F6E1E" w:rsidP="009F6E1E">
      <w:pPr>
        <w:spacing w:line="720" w:lineRule="exact"/>
        <w:ind w:firstLineChars="357" w:firstLine="1142"/>
        <w:rPr>
          <w:rFonts w:eastAsia="仿宋_GB2312"/>
          <w:bCs/>
          <w:sz w:val="32"/>
        </w:rPr>
      </w:pPr>
      <w:r>
        <w:rPr>
          <w:rFonts w:eastAsia="仿宋_GB2312" w:hint="eastAsia"/>
          <w:bCs/>
          <w:sz w:val="32"/>
        </w:rPr>
        <w:t>项目负责人</w:t>
      </w:r>
      <w:r>
        <w:rPr>
          <w:rFonts w:ascii="楷体_GB2312" w:eastAsia="仿宋_GB2312" w:hint="eastAsia"/>
          <w:bCs/>
          <w:sz w:val="32"/>
          <w:u w:val="single"/>
        </w:rPr>
        <w:t xml:space="preserve">                               </w:t>
      </w:r>
    </w:p>
    <w:p w:rsidR="009F6E1E" w:rsidRDefault="009F6E1E" w:rsidP="009F6E1E">
      <w:pPr>
        <w:spacing w:line="720" w:lineRule="exact"/>
        <w:ind w:firstLineChars="287" w:firstLine="1137"/>
        <w:rPr>
          <w:rFonts w:eastAsia="仿宋_GB2312"/>
          <w:bCs/>
          <w:spacing w:val="38"/>
          <w:sz w:val="32"/>
        </w:rPr>
      </w:pPr>
      <w:r>
        <w:rPr>
          <w:rFonts w:eastAsia="仿宋_GB2312" w:hint="eastAsia"/>
          <w:bCs/>
          <w:spacing w:val="38"/>
          <w:sz w:val="32"/>
        </w:rPr>
        <w:t>所在单位</w:t>
      </w:r>
      <w:r>
        <w:rPr>
          <w:rFonts w:ascii="楷体_GB2312" w:eastAsia="仿宋_GB2312" w:hint="eastAsia"/>
          <w:bCs/>
          <w:sz w:val="32"/>
          <w:u w:val="single"/>
        </w:rPr>
        <w:t xml:space="preserve">                               </w:t>
      </w:r>
    </w:p>
    <w:p w:rsidR="009F6E1E" w:rsidRDefault="009F6E1E" w:rsidP="009F6E1E">
      <w:pPr>
        <w:jc w:val="center"/>
        <w:rPr>
          <w:rFonts w:eastAsia="仿宋_GB2312"/>
          <w:bCs/>
          <w:sz w:val="30"/>
          <w:u w:val="single"/>
        </w:rPr>
      </w:pPr>
    </w:p>
    <w:p w:rsidR="009F6E1E" w:rsidRDefault="009F6E1E" w:rsidP="009F6E1E">
      <w:pPr>
        <w:jc w:val="center"/>
        <w:rPr>
          <w:rFonts w:eastAsia="仿宋_GB2312"/>
          <w:bCs/>
          <w:sz w:val="30"/>
          <w:u w:val="single"/>
        </w:rPr>
      </w:pPr>
    </w:p>
    <w:p w:rsidR="009F6E1E" w:rsidRDefault="009F6E1E" w:rsidP="009F6E1E">
      <w:pPr>
        <w:jc w:val="center"/>
        <w:rPr>
          <w:rFonts w:ascii="宋体" w:hAnsi="宋体" w:hint="eastAsia"/>
          <w:bCs/>
          <w:sz w:val="32"/>
        </w:rPr>
      </w:pPr>
      <w:r>
        <w:rPr>
          <w:rFonts w:ascii="宋体" w:hAnsi="宋体" w:hint="eastAsia"/>
          <w:bCs/>
          <w:sz w:val="32"/>
        </w:rPr>
        <w:t>湖南省哲学社会科学规划基金办公室制表</w:t>
      </w:r>
    </w:p>
    <w:p w:rsidR="00D21E2B" w:rsidRPr="009F6E1E" w:rsidRDefault="00D21E2B"/>
    <w:sectPr w:rsidR="00D21E2B" w:rsidRPr="009F6E1E" w:rsidSect="009F6E1E">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1E2B" w:rsidRDefault="00D21E2B" w:rsidP="009F6E1E">
      <w:r>
        <w:separator/>
      </w:r>
    </w:p>
  </w:endnote>
  <w:endnote w:type="continuationSeparator" w:id="1">
    <w:p w:rsidR="00D21E2B" w:rsidRDefault="00D21E2B" w:rsidP="009F6E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Arial Unicode MS"/>
    <w:charset w:val="86"/>
    <w:family w:val="modern"/>
    <w:pitch w:val="fixed"/>
    <w:sig w:usb0="00000000" w:usb1="080E0000" w:usb2="00000010" w:usb3="00000000" w:csb0="00040000"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1E2B" w:rsidRDefault="00D21E2B" w:rsidP="009F6E1E">
      <w:r>
        <w:separator/>
      </w:r>
    </w:p>
  </w:footnote>
  <w:footnote w:type="continuationSeparator" w:id="1">
    <w:p w:rsidR="00D21E2B" w:rsidRDefault="00D21E2B" w:rsidP="009F6E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6E1E"/>
    <w:rsid w:val="009F6E1E"/>
    <w:rsid w:val="00D21E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E1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6E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F6E1E"/>
    <w:rPr>
      <w:sz w:val="18"/>
      <w:szCs w:val="18"/>
    </w:rPr>
  </w:style>
  <w:style w:type="paragraph" w:styleId="a4">
    <w:name w:val="footer"/>
    <w:basedOn w:val="a"/>
    <w:link w:val="Char0"/>
    <w:uiPriority w:val="99"/>
    <w:semiHidden/>
    <w:unhideWhenUsed/>
    <w:rsid w:val="009F6E1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F6E1E"/>
    <w:rPr>
      <w:sz w:val="18"/>
      <w:szCs w:val="18"/>
    </w:rPr>
  </w:style>
  <w:style w:type="paragraph" w:styleId="a5">
    <w:name w:val="Normal (Web)"/>
    <w:basedOn w:val="a"/>
    <w:uiPriority w:val="99"/>
    <w:qFormat/>
    <w:rsid w:val="009F6E1E"/>
    <w:pPr>
      <w:widowControl/>
      <w:spacing w:before="100" w:beforeAutospacing="1" w:after="100" w:afterAutospacing="1"/>
      <w:jc w:val="left"/>
    </w:pPr>
    <w:rPr>
      <w:rFonts w:ascii="宋体" w:hAnsi="宋体" w:cs="宋体"/>
      <w:kern w:val="0"/>
      <w:sz w:val="24"/>
    </w:rPr>
  </w:style>
  <w:style w:type="character" w:styleId="a6">
    <w:name w:val="Hyperlink"/>
    <w:basedOn w:val="a0"/>
    <w:uiPriority w:val="99"/>
    <w:unhideWhenUsed/>
    <w:rsid w:val="009F6E1E"/>
    <w:rPr>
      <w:strike w:val="0"/>
      <w:dstrike w:val="0"/>
      <w:color w:val="3A3A3A"/>
      <w:u w:val="none"/>
      <w:effect w:val="none"/>
    </w:rPr>
  </w:style>
  <w:style w:type="character" w:styleId="a7">
    <w:name w:val="Strong"/>
    <w:basedOn w:val="a0"/>
    <w:uiPriority w:val="22"/>
    <w:qFormat/>
    <w:rsid w:val="009F6E1E"/>
    <w:rPr>
      <w:b/>
      <w:bCs/>
    </w:rPr>
  </w:style>
  <w:style w:type="character" w:customStyle="1" w:styleId="md-plain">
    <w:name w:val="md-plain"/>
    <w:basedOn w:val="a0"/>
    <w:rsid w:val="009F6E1E"/>
  </w:style>
  <w:style w:type="paragraph" w:customStyle="1" w:styleId="text-muted">
    <w:name w:val="text-muted"/>
    <w:basedOn w:val="a"/>
    <w:rsid w:val="009F6E1E"/>
    <w:pPr>
      <w:widowControl/>
      <w:spacing w:before="100" w:beforeAutospacing="1" w:after="100" w:afterAutospacing="1"/>
      <w:jc w:val="left"/>
    </w:pPr>
    <w:rPr>
      <w:rFonts w:ascii="宋体" w:hAnsi="宋体" w:cs="宋体"/>
      <w:kern w:val="0"/>
      <w:sz w:val="24"/>
    </w:rPr>
  </w:style>
  <w:style w:type="paragraph" w:styleId="a8">
    <w:name w:val="Balloon Text"/>
    <w:basedOn w:val="a"/>
    <w:link w:val="Char1"/>
    <w:uiPriority w:val="99"/>
    <w:semiHidden/>
    <w:unhideWhenUsed/>
    <w:rsid w:val="009F6E1E"/>
    <w:rPr>
      <w:sz w:val="18"/>
      <w:szCs w:val="18"/>
    </w:rPr>
  </w:style>
  <w:style w:type="character" w:customStyle="1" w:styleId="Char1">
    <w:name w:val="批注框文本 Char"/>
    <w:basedOn w:val="a0"/>
    <w:link w:val="a8"/>
    <w:uiPriority w:val="99"/>
    <w:semiHidden/>
    <w:rsid w:val="009F6E1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k.rednet.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440</Words>
  <Characters>2512</Characters>
  <Application>Microsoft Office Word</Application>
  <DocSecurity>0</DocSecurity>
  <Lines>20</Lines>
  <Paragraphs>5</Paragraphs>
  <ScaleCrop>false</ScaleCrop>
  <Company>P R C</Company>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2022-11-15T09:35:00Z</dcterms:created>
  <dcterms:modified xsi:type="dcterms:W3CDTF">2022-11-15T09:36:00Z</dcterms:modified>
</cp:coreProperties>
</file>